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F1B" w:rsidRDefault="007D1191" w:rsidP="00205D50">
      <w:pPr>
        <w:ind w:firstLineChars="600" w:firstLine="2400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　　　</w:t>
      </w:r>
      <w:r w:rsidR="00CC3EBE">
        <w:rPr>
          <w:rFonts w:hint="eastAsia"/>
          <w:sz w:val="40"/>
          <w:szCs w:val="40"/>
        </w:rPr>
        <w:t xml:space="preserve">　</w:t>
      </w:r>
      <w:r>
        <w:rPr>
          <w:rFonts w:hint="eastAsia"/>
          <w:sz w:val="40"/>
          <w:szCs w:val="40"/>
        </w:rPr>
        <w:t>令和５</w:t>
      </w:r>
      <w:r w:rsidR="00DC4F1B">
        <w:rPr>
          <w:rFonts w:hint="eastAsia"/>
          <w:sz w:val="40"/>
          <w:szCs w:val="40"/>
        </w:rPr>
        <w:t>年</w:t>
      </w:r>
      <w:r>
        <w:rPr>
          <w:rFonts w:hint="eastAsia"/>
          <w:sz w:val="40"/>
          <w:szCs w:val="40"/>
        </w:rPr>
        <w:t>４</w:t>
      </w:r>
      <w:r w:rsidR="00CC3EBE">
        <w:rPr>
          <w:rFonts w:hint="eastAsia"/>
          <w:sz w:val="40"/>
          <w:szCs w:val="40"/>
        </w:rPr>
        <w:t>月５</w:t>
      </w:r>
      <w:r w:rsidR="00DC4F1B">
        <w:rPr>
          <w:rFonts w:hint="eastAsia"/>
          <w:sz w:val="40"/>
          <w:szCs w:val="40"/>
        </w:rPr>
        <w:t>日</w:t>
      </w:r>
    </w:p>
    <w:p w:rsidR="00205D50" w:rsidRDefault="00205D50" w:rsidP="00DC4F1B">
      <w:pPr>
        <w:ind w:firstLineChars="800" w:firstLine="3200"/>
        <w:rPr>
          <w:sz w:val="40"/>
          <w:szCs w:val="40"/>
        </w:rPr>
      </w:pPr>
      <w:bookmarkStart w:id="0" w:name="_GoBack"/>
      <w:bookmarkEnd w:id="0"/>
      <w:r w:rsidRPr="00205D50">
        <w:rPr>
          <w:rFonts w:hint="eastAsia"/>
          <w:sz w:val="40"/>
          <w:szCs w:val="40"/>
        </w:rPr>
        <w:t>小原の</w:t>
      </w:r>
      <w:r w:rsidR="00B20FCA" w:rsidRPr="00205D50">
        <w:rPr>
          <w:rFonts w:hint="eastAsia"/>
          <w:sz w:val="40"/>
          <w:szCs w:val="40"/>
        </w:rPr>
        <w:t>郷</w:t>
      </w:r>
    </w:p>
    <w:p w:rsidR="00DC4F1B" w:rsidRDefault="00DC4F1B" w:rsidP="00DC4F1B">
      <w:pPr>
        <w:ind w:firstLineChars="500" w:firstLine="2000"/>
        <w:rPr>
          <w:sz w:val="40"/>
          <w:szCs w:val="40"/>
        </w:rPr>
      </w:pPr>
      <w:r>
        <w:rPr>
          <w:rFonts w:hint="eastAsia"/>
          <w:sz w:val="40"/>
          <w:szCs w:val="40"/>
        </w:rPr>
        <w:t>令和</w:t>
      </w:r>
      <w:r w:rsidR="007D1191">
        <w:rPr>
          <w:rFonts w:hint="eastAsia"/>
          <w:sz w:val="40"/>
          <w:szCs w:val="40"/>
        </w:rPr>
        <w:t>４</w:t>
      </w:r>
      <w:r>
        <w:rPr>
          <w:rFonts w:hint="eastAsia"/>
          <w:sz w:val="40"/>
          <w:szCs w:val="40"/>
        </w:rPr>
        <w:t>年度事業報告書</w:t>
      </w:r>
      <w:r w:rsidR="007D1191">
        <w:rPr>
          <w:rFonts w:hint="eastAsia"/>
          <w:sz w:val="40"/>
          <w:szCs w:val="40"/>
        </w:rPr>
        <w:t>（暫定版）</w:t>
      </w:r>
    </w:p>
    <w:p w:rsidR="00746473" w:rsidRPr="00A16DCE" w:rsidRDefault="00746473" w:rsidP="007D1191">
      <w:pPr>
        <w:pStyle w:val="Default"/>
        <w:jc w:val="both"/>
        <w:rPr>
          <w:rFonts w:hAnsi="Century"/>
          <w:sz w:val="22"/>
          <w:szCs w:val="22"/>
        </w:rPr>
      </w:pPr>
      <w:r w:rsidRPr="00A16DCE">
        <w:rPr>
          <w:rFonts w:hint="eastAsia"/>
          <w:sz w:val="22"/>
          <w:szCs w:val="22"/>
        </w:rPr>
        <w:t>○事業期間</w:t>
      </w:r>
      <w:r w:rsidR="007D1191">
        <w:rPr>
          <w:rFonts w:hint="eastAsia"/>
          <w:sz w:val="22"/>
          <w:szCs w:val="22"/>
        </w:rPr>
        <w:t xml:space="preserve">　</w:t>
      </w:r>
      <w:r w:rsidRPr="00A16DCE">
        <w:rPr>
          <w:rFonts w:hint="eastAsia"/>
          <w:sz w:val="22"/>
          <w:szCs w:val="22"/>
        </w:rPr>
        <w:t>令和</w:t>
      </w:r>
      <w:r w:rsidR="007D1191">
        <w:rPr>
          <w:rFonts w:hint="eastAsia"/>
          <w:sz w:val="22"/>
          <w:szCs w:val="22"/>
        </w:rPr>
        <w:t>４</w:t>
      </w:r>
      <w:r w:rsidRPr="00A16DCE">
        <w:rPr>
          <w:rFonts w:hAnsi="Century" w:hint="eastAsia"/>
          <w:sz w:val="22"/>
          <w:szCs w:val="22"/>
        </w:rPr>
        <w:t>年</w:t>
      </w:r>
      <w:r w:rsidR="007D1191">
        <w:rPr>
          <w:rFonts w:ascii="Century" w:hAnsi="Century" w:cs="Century" w:hint="eastAsia"/>
          <w:sz w:val="22"/>
          <w:szCs w:val="22"/>
        </w:rPr>
        <w:t>４</w:t>
      </w:r>
      <w:r w:rsidRPr="00A16DCE">
        <w:rPr>
          <w:rFonts w:hAnsi="Century" w:hint="eastAsia"/>
          <w:sz w:val="22"/>
          <w:szCs w:val="22"/>
        </w:rPr>
        <w:t>月</w:t>
      </w:r>
      <w:r w:rsidR="007D1191">
        <w:rPr>
          <w:rFonts w:ascii="Century" w:hAnsi="Century" w:cs="Century" w:hint="eastAsia"/>
          <w:sz w:val="22"/>
          <w:szCs w:val="22"/>
        </w:rPr>
        <w:t>１</w:t>
      </w:r>
      <w:r w:rsidRPr="00A16DCE">
        <w:rPr>
          <w:rFonts w:hAnsi="Century" w:hint="eastAsia"/>
          <w:sz w:val="22"/>
          <w:szCs w:val="22"/>
        </w:rPr>
        <w:t>日から令和</w:t>
      </w:r>
      <w:r w:rsidR="007D1191">
        <w:rPr>
          <w:rFonts w:ascii="Century" w:hAnsi="Century" w:cs="Century" w:hint="eastAsia"/>
          <w:sz w:val="22"/>
          <w:szCs w:val="22"/>
        </w:rPr>
        <w:t>５</w:t>
      </w:r>
      <w:r w:rsidRPr="00A16DCE">
        <w:rPr>
          <w:rFonts w:hAnsi="Century" w:hint="eastAsia"/>
          <w:sz w:val="22"/>
          <w:szCs w:val="22"/>
        </w:rPr>
        <w:t>年</w:t>
      </w:r>
      <w:r w:rsidR="007D1191">
        <w:rPr>
          <w:rFonts w:ascii="Century" w:hAnsi="Century" w:cs="Century" w:hint="eastAsia"/>
          <w:sz w:val="22"/>
          <w:szCs w:val="22"/>
        </w:rPr>
        <w:t>３</w:t>
      </w:r>
      <w:r w:rsidRPr="00A16DCE">
        <w:rPr>
          <w:rFonts w:hAnsi="Century" w:hint="eastAsia"/>
          <w:sz w:val="22"/>
          <w:szCs w:val="22"/>
        </w:rPr>
        <w:t>月</w:t>
      </w:r>
      <w:r w:rsidR="007D1191">
        <w:rPr>
          <w:rFonts w:ascii="Century" w:hAnsi="Century" w:cs="Century" w:hint="eastAsia"/>
          <w:sz w:val="22"/>
          <w:szCs w:val="22"/>
        </w:rPr>
        <w:t>３１</w:t>
      </w:r>
      <w:r w:rsidRPr="00A16DCE">
        <w:rPr>
          <w:rFonts w:hAnsi="Century" w:hint="eastAsia"/>
          <w:sz w:val="22"/>
          <w:szCs w:val="22"/>
        </w:rPr>
        <w:t>日まで</w:t>
      </w:r>
    </w:p>
    <w:p w:rsidR="00996C5E" w:rsidRDefault="00F949E0" w:rsidP="00746473">
      <w:pPr>
        <w:pStyle w:val="Default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●</w:t>
      </w:r>
      <w:r w:rsidR="00A16DCE">
        <w:rPr>
          <w:rFonts w:hAnsi="Century" w:hint="eastAsia"/>
          <w:sz w:val="22"/>
          <w:szCs w:val="22"/>
        </w:rPr>
        <w:t>歴史</w:t>
      </w:r>
      <w:r w:rsidR="00746473" w:rsidRPr="00A16DCE">
        <w:rPr>
          <w:rFonts w:hAnsi="Century" w:hint="eastAsia"/>
          <w:sz w:val="22"/>
          <w:szCs w:val="22"/>
        </w:rPr>
        <w:t>資料展示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0"/>
        <w:gridCol w:w="564"/>
        <w:gridCol w:w="4521"/>
        <w:gridCol w:w="1134"/>
        <w:gridCol w:w="1134"/>
        <w:gridCol w:w="1276"/>
      </w:tblGrid>
      <w:tr w:rsidR="00A16DCE" w:rsidRPr="00D12B0F" w:rsidTr="00885921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№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資料名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種類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点数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備考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書簡（願之申高御障之儀）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古文書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御吟味中日記帳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古文書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助郷人馬觸出帳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古文書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類焼救助日下栄帳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古文書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従御代官様御廻状留帳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古文書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甲州道中帳揚入扣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古文書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乍恐書附を以奉願上候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古文書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高札（「定」小原宿駄賃・人足賃のとりきめ）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高札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9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宿札（「斉藤摂津守室泊」）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看板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（大名使用の道具）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A16DCE" w:rsidRPr="00D12B0F" w:rsidRDefault="00A16DCE" w:rsidP="001A35D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高橋信之寄贈資料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煙管（きせる）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11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火打石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12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火打金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13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矢立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14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眼鏡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15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笄（こうがい）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16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17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たばこ盆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18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小原宿本陣所蔵の大名使用の道具（水さし）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88592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88592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19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小原宿本陣所蔵の大名使用の道具（紋入り食器十人前）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大名道具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小原宿本陣所蔵の大名使用の道具（殿様用のお盆）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大名道具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21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小原宿本陣所蔵の大名使用の道具（塗り椀）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大名道具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22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小原宿本陣所蔵の大名使用の道具（三階のさかづき）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大名道具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lastRenderedPageBreak/>
              <w:t>23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小原宿本陣所蔵の大名使用の道具（鉄製のお銚子）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大名道具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24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小原宿本陣所蔵の大名使用の道具（三方）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大名道具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　推定復元模型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ジオラマ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26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小原宿絵図（江戸時代）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27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（小原宿絵図）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28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助郷制度について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29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中馬について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885921" w:rsidRPr="00D12B0F" w:rsidTr="00885921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御小休（おこやすみ）（看板のみ）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実物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31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相模湖町内の甲州古道(旧甲州街道）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32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33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甲州道中と小原宿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34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相模湖町案内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35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相模川と相模湖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36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小原に伝わる照手姫伝説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37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小原宿本陣の役割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38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ごあいさつ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39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小原宿と与瀬宿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  <w:tr w:rsidR="00A16DCE" w:rsidRPr="00D12B0F" w:rsidTr="0088592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</w:t>
            </w: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小原の地名の由来と地勢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DCE" w:rsidRPr="00D12B0F" w:rsidRDefault="00A16DCE" w:rsidP="001A35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12B0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パネル</w:t>
            </w:r>
          </w:p>
        </w:tc>
      </w:tr>
    </w:tbl>
    <w:p w:rsidR="00746473" w:rsidRDefault="00746473" w:rsidP="00746473">
      <w:pPr>
        <w:pStyle w:val="Default"/>
        <w:rPr>
          <w:rFonts w:hAnsi="Century"/>
          <w:sz w:val="22"/>
          <w:szCs w:val="22"/>
        </w:rPr>
      </w:pPr>
    </w:p>
    <w:p w:rsidR="00996C5E" w:rsidRDefault="00996C5E" w:rsidP="00746473">
      <w:pPr>
        <w:pStyle w:val="Default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その他：ハイキングコースマップ、相模原市広報等を配架</w:t>
      </w:r>
    </w:p>
    <w:p w:rsidR="00996C5E" w:rsidRDefault="00F72D44" w:rsidP="00746473">
      <w:pPr>
        <w:pStyle w:val="Default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※展示物については、随時変更が生じます。</w:t>
      </w:r>
    </w:p>
    <w:p w:rsidR="004D6677" w:rsidRPr="00A16DCE" w:rsidRDefault="004D6677" w:rsidP="00996C5E">
      <w:pPr>
        <w:pStyle w:val="Default"/>
        <w:rPr>
          <w:rFonts w:hAnsi="Century"/>
          <w:sz w:val="22"/>
          <w:szCs w:val="22"/>
        </w:rPr>
      </w:pPr>
    </w:p>
    <w:p w:rsidR="00746473" w:rsidRPr="00A16DCE" w:rsidRDefault="00746473" w:rsidP="00746473">
      <w:pPr>
        <w:pStyle w:val="Default"/>
        <w:rPr>
          <w:rFonts w:hAnsi="Century"/>
          <w:sz w:val="22"/>
          <w:szCs w:val="22"/>
        </w:rPr>
      </w:pPr>
      <w:r w:rsidRPr="00A16DCE">
        <w:rPr>
          <w:rFonts w:hAnsi="Century" w:hint="eastAsia"/>
          <w:sz w:val="22"/>
          <w:szCs w:val="22"/>
        </w:rPr>
        <w:t>●</w:t>
      </w:r>
      <w:r w:rsidR="004D6677">
        <w:rPr>
          <w:rFonts w:hAnsi="Century" w:hint="eastAsia"/>
          <w:sz w:val="22"/>
          <w:szCs w:val="22"/>
        </w:rPr>
        <w:t>小原宿活性化推進会議</w:t>
      </w:r>
      <w:r w:rsidRPr="00A16DCE">
        <w:rPr>
          <w:rFonts w:hAnsi="Century" w:hint="eastAsia"/>
          <w:sz w:val="22"/>
          <w:szCs w:val="22"/>
        </w:rPr>
        <w:t>小原の郷活用プロジェクト</w:t>
      </w:r>
      <w:r w:rsidR="00F05BAB">
        <w:rPr>
          <w:rFonts w:hAnsi="Century" w:hint="eastAsia"/>
          <w:sz w:val="22"/>
          <w:szCs w:val="22"/>
        </w:rPr>
        <w:t>による施設利用</w:t>
      </w:r>
    </w:p>
    <w:p w:rsidR="00746473" w:rsidRDefault="00746473" w:rsidP="00746473">
      <w:pPr>
        <w:pStyle w:val="Default"/>
        <w:rPr>
          <w:rFonts w:hAnsi="Century"/>
          <w:sz w:val="22"/>
          <w:szCs w:val="22"/>
        </w:rPr>
      </w:pPr>
      <w:r w:rsidRPr="00A16DCE">
        <w:rPr>
          <w:rFonts w:hAnsi="Century" w:hint="eastAsia"/>
          <w:sz w:val="22"/>
          <w:szCs w:val="22"/>
        </w:rPr>
        <w:t>○</w:t>
      </w:r>
      <w:r w:rsidR="00F949E0">
        <w:rPr>
          <w:rFonts w:hAnsi="Century" w:hint="eastAsia"/>
          <w:sz w:val="22"/>
          <w:szCs w:val="22"/>
        </w:rPr>
        <w:t>尾久彰三氏所蔵古民藝品の展示品説明会</w:t>
      </w:r>
    </w:p>
    <w:p w:rsidR="004D6677" w:rsidRDefault="00F949E0" w:rsidP="00746473">
      <w:pPr>
        <w:pStyle w:val="Default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 xml:space="preserve">　令和５年１月２９日（日）１３時３０分～</w:t>
      </w:r>
    </w:p>
    <w:p w:rsidR="00F949E0" w:rsidRDefault="00F949E0" w:rsidP="00746473">
      <w:pPr>
        <w:pStyle w:val="Default"/>
        <w:rPr>
          <w:rFonts w:hAnsi="Century"/>
          <w:sz w:val="22"/>
          <w:szCs w:val="22"/>
        </w:rPr>
      </w:pPr>
    </w:p>
    <w:p w:rsidR="00746473" w:rsidRDefault="00746473" w:rsidP="00746473">
      <w:pPr>
        <w:pStyle w:val="Default"/>
        <w:rPr>
          <w:rFonts w:ascii="Century" w:hAnsi="Century" w:cs="Century"/>
          <w:sz w:val="22"/>
          <w:szCs w:val="22"/>
        </w:rPr>
      </w:pPr>
      <w:r w:rsidRPr="00A16DCE">
        <w:rPr>
          <w:rFonts w:hAnsi="Century" w:hint="eastAsia"/>
          <w:sz w:val="22"/>
          <w:szCs w:val="22"/>
        </w:rPr>
        <w:t>○小原の里の夏まつり令和</w:t>
      </w:r>
      <w:r w:rsidR="007D1191">
        <w:rPr>
          <w:rFonts w:ascii="Century" w:hAnsi="Century" w:cs="Century" w:hint="eastAsia"/>
          <w:sz w:val="22"/>
          <w:szCs w:val="22"/>
        </w:rPr>
        <w:t>４</w:t>
      </w:r>
      <w:r w:rsidRPr="00A16DCE">
        <w:rPr>
          <w:rFonts w:hAnsi="Century" w:hint="eastAsia"/>
          <w:sz w:val="22"/>
          <w:szCs w:val="22"/>
        </w:rPr>
        <w:t>年</w:t>
      </w:r>
      <w:r w:rsidR="007D1191">
        <w:rPr>
          <w:rFonts w:ascii="Century" w:hAnsi="Century" w:cs="Century" w:hint="eastAsia"/>
          <w:sz w:val="22"/>
          <w:szCs w:val="22"/>
        </w:rPr>
        <w:t>８</w:t>
      </w:r>
      <w:r w:rsidRPr="00A16DCE">
        <w:rPr>
          <w:rFonts w:hAnsi="Century" w:hint="eastAsia"/>
          <w:sz w:val="22"/>
          <w:szCs w:val="22"/>
        </w:rPr>
        <w:t>月</w:t>
      </w:r>
      <w:r w:rsidR="007D1191">
        <w:rPr>
          <w:rFonts w:ascii="Century" w:hAnsi="Century" w:cs="Century" w:hint="eastAsia"/>
          <w:sz w:val="22"/>
          <w:szCs w:val="22"/>
        </w:rPr>
        <w:t>２８</w:t>
      </w:r>
      <w:r w:rsidR="00F949E0">
        <w:rPr>
          <w:rFonts w:ascii="Century" w:hAnsi="Century" w:cs="Century" w:hint="eastAsia"/>
          <w:sz w:val="22"/>
          <w:szCs w:val="22"/>
        </w:rPr>
        <w:t>日（日）</w:t>
      </w:r>
      <w:r w:rsidR="007D1191">
        <w:rPr>
          <w:rFonts w:ascii="Century" w:hAnsi="Century" w:cs="Century" w:hint="eastAsia"/>
          <w:sz w:val="22"/>
          <w:szCs w:val="22"/>
        </w:rPr>
        <w:t>１０</w:t>
      </w:r>
      <w:r w:rsidR="00F949E0">
        <w:rPr>
          <w:rFonts w:ascii="Century" w:hAnsi="Century" w:cs="Century" w:hint="eastAsia"/>
          <w:sz w:val="22"/>
          <w:szCs w:val="22"/>
        </w:rPr>
        <w:t>時～</w:t>
      </w:r>
      <w:r w:rsidR="007D1191">
        <w:rPr>
          <w:rFonts w:ascii="Century" w:hAnsi="Century" w:cs="Century" w:hint="eastAsia"/>
          <w:sz w:val="22"/>
          <w:szCs w:val="22"/>
        </w:rPr>
        <w:t>１５</w:t>
      </w:r>
      <w:r w:rsidR="00F949E0">
        <w:rPr>
          <w:rFonts w:ascii="Century" w:hAnsi="Century" w:cs="Century" w:hint="eastAsia"/>
          <w:sz w:val="22"/>
          <w:szCs w:val="22"/>
        </w:rPr>
        <w:t>時</w:t>
      </w:r>
    </w:p>
    <w:p w:rsidR="00F949E0" w:rsidRDefault="00F949E0" w:rsidP="00746473">
      <w:pPr>
        <w:pStyle w:val="Default"/>
        <w:rPr>
          <w:rFonts w:ascii="Century" w:hAnsi="Century" w:cs="Century"/>
          <w:sz w:val="22"/>
          <w:szCs w:val="22"/>
        </w:rPr>
      </w:pPr>
      <w:r>
        <w:rPr>
          <w:rFonts w:ascii="Century" w:hAnsi="Century" w:cs="Century" w:hint="eastAsia"/>
          <w:sz w:val="22"/>
          <w:szCs w:val="22"/>
        </w:rPr>
        <w:t xml:space="preserve">　</w:t>
      </w:r>
    </w:p>
    <w:p w:rsidR="00F949E0" w:rsidRPr="008C6B38" w:rsidRDefault="00F72D44" w:rsidP="008C6B38">
      <w:pPr>
        <w:pStyle w:val="Default"/>
        <w:ind w:firstLineChars="300" w:firstLine="660"/>
        <w:rPr>
          <w:rFonts w:ascii="Century" w:hAnsi="Century" w:cs="Century"/>
          <w:sz w:val="22"/>
          <w:szCs w:val="22"/>
        </w:rPr>
      </w:pPr>
      <w:r>
        <w:rPr>
          <w:rFonts w:ascii="Century" w:hAnsi="Century" w:cs="Century"/>
          <w:noProof/>
          <w:sz w:val="22"/>
          <w:szCs w:val="22"/>
        </w:rPr>
        <w:drawing>
          <wp:inline distT="0" distB="0" distL="0" distR="0">
            <wp:extent cx="2538000" cy="1426580"/>
            <wp:effectExtent l="19050" t="19050" r="15240" b="2159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夏のまつり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000" cy="14265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46473" w:rsidRDefault="00746473" w:rsidP="00746473">
      <w:pPr>
        <w:pStyle w:val="Default"/>
        <w:rPr>
          <w:rFonts w:ascii="Century" w:hAnsi="Century" w:cs="Century"/>
          <w:sz w:val="22"/>
          <w:szCs w:val="22"/>
        </w:rPr>
      </w:pPr>
      <w:r w:rsidRPr="00A16DCE">
        <w:rPr>
          <w:rFonts w:hAnsi="Century" w:hint="eastAsia"/>
          <w:sz w:val="22"/>
          <w:szCs w:val="22"/>
        </w:rPr>
        <w:t>○小原の里の冬まつり令和</w:t>
      </w:r>
      <w:r w:rsidR="007D1191">
        <w:rPr>
          <w:rFonts w:ascii="Century" w:hAnsi="Century" w:cs="Century" w:hint="eastAsia"/>
          <w:sz w:val="22"/>
          <w:szCs w:val="22"/>
        </w:rPr>
        <w:t>５</w:t>
      </w:r>
      <w:r w:rsidRPr="00A16DCE">
        <w:rPr>
          <w:rFonts w:hAnsi="Century" w:hint="eastAsia"/>
          <w:sz w:val="22"/>
          <w:szCs w:val="22"/>
        </w:rPr>
        <w:t>年</w:t>
      </w:r>
      <w:r w:rsidR="007D1191">
        <w:rPr>
          <w:rFonts w:ascii="Century" w:hAnsi="Century" w:cs="Century" w:hint="eastAsia"/>
          <w:sz w:val="22"/>
          <w:szCs w:val="22"/>
        </w:rPr>
        <w:t>２</w:t>
      </w:r>
      <w:r w:rsidRPr="00A16DCE">
        <w:rPr>
          <w:rFonts w:hAnsi="Century" w:hint="eastAsia"/>
          <w:sz w:val="22"/>
          <w:szCs w:val="22"/>
        </w:rPr>
        <w:t>月</w:t>
      </w:r>
      <w:r w:rsidR="007D1191">
        <w:rPr>
          <w:rFonts w:hAnsi="Century" w:hint="eastAsia"/>
          <w:sz w:val="22"/>
          <w:szCs w:val="22"/>
        </w:rPr>
        <w:t>２６</w:t>
      </w:r>
      <w:r w:rsidR="00F949E0">
        <w:rPr>
          <w:rFonts w:ascii="Century" w:hAnsi="Century" w:cs="Century" w:hint="eastAsia"/>
          <w:sz w:val="22"/>
          <w:szCs w:val="22"/>
        </w:rPr>
        <w:t>日（日）</w:t>
      </w:r>
      <w:r w:rsidR="007D1191">
        <w:rPr>
          <w:rFonts w:ascii="Century" w:hAnsi="Century" w:cs="Century" w:hint="eastAsia"/>
          <w:sz w:val="22"/>
          <w:szCs w:val="22"/>
        </w:rPr>
        <w:t>１０</w:t>
      </w:r>
      <w:r w:rsidR="00F949E0">
        <w:rPr>
          <w:rFonts w:ascii="Century" w:hAnsi="Century" w:cs="Century" w:hint="eastAsia"/>
          <w:sz w:val="22"/>
          <w:szCs w:val="22"/>
        </w:rPr>
        <w:t>時～</w:t>
      </w:r>
      <w:r w:rsidR="007D1191">
        <w:rPr>
          <w:rFonts w:ascii="Century" w:hAnsi="Century" w:cs="Century" w:hint="eastAsia"/>
          <w:sz w:val="22"/>
          <w:szCs w:val="22"/>
        </w:rPr>
        <w:t>１５</w:t>
      </w:r>
      <w:r w:rsidR="00F949E0">
        <w:rPr>
          <w:rFonts w:ascii="Century" w:hAnsi="Century" w:cs="Century" w:hint="eastAsia"/>
          <w:sz w:val="22"/>
          <w:szCs w:val="22"/>
        </w:rPr>
        <w:t>時</w:t>
      </w:r>
    </w:p>
    <w:p w:rsidR="00F949E0" w:rsidRDefault="00F949E0" w:rsidP="00746473">
      <w:pPr>
        <w:pStyle w:val="Default"/>
        <w:rPr>
          <w:rFonts w:ascii="Century" w:hAnsi="Century" w:cs="Century"/>
          <w:sz w:val="22"/>
          <w:szCs w:val="22"/>
        </w:rPr>
      </w:pPr>
    </w:p>
    <w:p w:rsidR="00F949E0" w:rsidRDefault="00F949E0" w:rsidP="00746473">
      <w:pPr>
        <w:pStyle w:val="Default"/>
        <w:rPr>
          <w:rFonts w:ascii="Century" w:hAnsi="Century" w:cs="Century"/>
          <w:sz w:val="22"/>
          <w:szCs w:val="22"/>
        </w:rPr>
      </w:pPr>
      <w:r>
        <w:rPr>
          <w:rFonts w:ascii="Century" w:hAnsi="Century" w:cs="Century" w:hint="eastAsia"/>
          <w:sz w:val="22"/>
          <w:szCs w:val="22"/>
        </w:rPr>
        <w:t xml:space="preserve">　　　</w:t>
      </w:r>
      <w:r w:rsidR="00F72D44">
        <w:rPr>
          <w:rFonts w:ascii="Century" w:hAnsi="Century" w:cs="Century"/>
          <w:noProof/>
          <w:sz w:val="22"/>
          <w:szCs w:val="22"/>
        </w:rPr>
        <w:drawing>
          <wp:inline distT="0" distB="0" distL="0" distR="0">
            <wp:extent cx="2538641" cy="1426344"/>
            <wp:effectExtent l="19050" t="19050" r="14605" b="2159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冬のまつり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9976" cy="143271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949E0" w:rsidRPr="00A16DCE" w:rsidRDefault="00F949E0" w:rsidP="00746473">
      <w:pPr>
        <w:pStyle w:val="Default"/>
        <w:rPr>
          <w:rFonts w:hAnsi="Century"/>
          <w:sz w:val="22"/>
          <w:szCs w:val="22"/>
        </w:rPr>
      </w:pPr>
    </w:p>
    <w:p w:rsidR="00F949E0" w:rsidRDefault="00F949E0" w:rsidP="00F949E0">
      <w:pPr>
        <w:pStyle w:val="Default"/>
        <w:rPr>
          <w:rFonts w:hAnsi="Century"/>
          <w:sz w:val="22"/>
          <w:szCs w:val="22"/>
        </w:rPr>
      </w:pPr>
    </w:p>
    <w:p w:rsidR="00F949E0" w:rsidRDefault="00F05BAB" w:rsidP="00F05BAB">
      <w:pPr>
        <w:pStyle w:val="Default"/>
        <w:ind w:left="220" w:hangingChars="100" w:hanging="220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●</w:t>
      </w:r>
      <w:r w:rsidR="007D1191">
        <w:rPr>
          <w:rFonts w:hAnsi="Century" w:hint="eastAsia"/>
          <w:sz w:val="22"/>
          <w:szCs w:val="22"/>
        </w:rPr>
        <w:t>令和４年１１</w:t>
      </w:r>
      <w:r w:rsidR="00F949E0">
        <w:rPr>
          <w:rFonts w:hAnsi="Century" w:hint="eastAsia"/>
          <w:sz w:val="22"/>
          <w:szCs w:val="22"/>
        </w:rPr>
        <w:t>月</w:t>
      </w:r>
      <w:r w:rsidR="007D1191">
        <w:rPr>
          <w:rFonts w:hAnsi="Century" w:hint="eastAsia"/>
          <w:sz w:val="22"/>
          <w:szCs w:val="22"/>
        </w:rPr>
        <w:t>３</w:t>
      </w:r>
      <w:r w:rsidR="00F949E0">
        <w:rPr>
          <w:rFonts w:hAnsi="Century" w:hint="eastAsia"/>
          <w:sz w:val="22"/>
          <w:szCs w:val="22"/>
        </w:rPr>
        <w:t>日（木）甲州街道小原宿本陣祭の飲食店出店ブース、衣装コンテスト会場として</w:t>
      </w:r>
      <w:r>
        <w:rPr>
          <w:rFonts w:hAnsi="Century" w:hint="eastAsia"/>
          <w:sz w:val="22"/>
          <w:szCs w:val="22"/>
        </w:rPr>
        <w:t>の利用</w:t>
      </w:r>
    </w:p>
    <w:p w:rsidR="00930A55" w:rsidRDefault="00930A55" w:rsidP="00F949E0">
      <w:pPr>
        <w:pStyle w:val="Default"/>
        <w:rPr>
          <w:rFonts w:hAnsi="Century"/>
          <w:sz w:val="22"/>
          <w:szCs w:val="22"/>
        </w:rPr>
      </w:pPr>
    </w:p>
    <w:p w:rsidR="00F949E0" w:rsidRDefault="00930A55" w:rsidP="00F949E0">
      <w:pPr>
        <w:pStyle w:val="Default"/>
        <w:rPr>
          <w:rFonts w:hAnsi="Century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441012</wp:posOffset>
            </wp:positionH>
            <wp:positionV relativeFrom="paragraph">
              <wp:posOffset>162114</wp:posOffset>
            </wp:positionV>
            <wp:extent cx="2538000" cy="1788604"/>
            <wp:effectExtent l="19050" t="19050" r="15240" b="21590"/>
            <wp:wrapNone/>
            <wp:docPr id="3" name="図 3" descr="C:\Users\0118151\AppData\Local\Microsoft\Windows\INetCache\Content.Word\1680735691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118151\AppData\Local\Microsoft\Windows\INetCache\Content.Word\168073569165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00" cy="17886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FCA" w:rsidRPr="00F949E0" w:rsidRDefault="00B20FCA" w:rsidP="00930A55">
      <w:pPr>
        <w:pStyle w:val="Default"/>
        <w:rPr>
          <w:rFonts w:hAnsi="Century"/>
          <w:sz w:val="22"/>
          <w:szCs w:val="22"/>
        </w:rPr>
      </w:pPr>
    </w:p>
    <w:sectPr w:rsidR="00B20FCA" w:rsidRPr="00F949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0BF" w:rsidRDefault="00BB10BF" w:rsidP="00BB10BF">
      <w:r>
        <w:separator/>
      </w:r>
    </w:p>
  </w:endnote>
  <w:endnote w:type="continuationSeparator" w:id="0">
    <w:p w:rsidR="00BB10BF" w:rsidRDefault="00BB10BF" w:rsidP="00BB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0BF" w:rsidRDefault="00BB10BF" w:rsidP="00BB10BF">
      <w:r>
        <w:separator/>
      </w:r>
    </w:p>
  </w:footnote>
  <w:footnote w:type="continuationSeparator" w:id="0">
    <w:p w:rsidR="00BB10BF" w:rsidRDefault="00BB10BF" w:rsidP="00BB1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1991"/>
    <w:multiLevelType w:val="hybridMultilevel"/>
    <w:tmpl w:val="46989D12"/>
    <w:lvl w:ilvl="0" w:tplc="6038B8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0F857DE"/>
    <w:multiLevelType w:val="hybridMultilevel"/>
    <w:tmpl w:val="C1DEFBC0"/>
    <w:lvl w:ilvl="0" w:tplc="911431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845"/>
    <w:rsid w:val="00205D50"/>
    <w:rsid w:val="004D6677"/>
    <w:rsid w:val="00746473"/>
    <w:rsid w:val="007D1191"/>
    <w:rsid w:val="0083611E"/>
    <w:rsid w:val="00885921"/>
    <w:rsid w:val="008C6B38"/>
    <w:rsid w:val="00930A55"/>
    <w:rsid w:val="00996C5E"/>
    <w:rsid w:val="00A16DCE"/>
    <w:rsid w:val="00B20FCA"/>
    <w:rsid w:val="00BB10BF"/>
    <w:rsid w:val="00C65845"/>
    <w:rsid w:val="00CC3EBE"/>
    <w:rsid w:val="00DC4F1B"/>
    <w:rsid w:val="00F05BAB"/>
    <w:rsid w:val="00F72D44"/>
    <w:rsid w:val="00F9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63D19C8"/>
  <w15:chartTrackingRefBased/>
  <w15:docId w15:val="{4EF5970B-5A92-47B1-9D96-A5322198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0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0BF"/>
  </w:style>
  <w:style w:type="paragraph" w:styleId="a5">
    <w:name w:val="footer"/>
    <w:basedOn w:val="a"/>
    <w:link w:val="a6"/>
    <w:uiPriority w:val="99"/>
    <w:unhideWhenUsed/>
    <w:rsid w:val="00BB10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0BF"/>
  </w:style>
  <w:style w:type="paragraph" w:styleId="a7">
    <w:name w:val="List Paragraph"/>
    <w:basedOn w:val="a"/>
    <w:uiPriority w:val="34"/>
    <w:qFormat/>
    <w:rsid w:val="00205D50"/>
    <w:pPr>
      <w:ind w:leftChars="400" w:left="840"/>
    </w:pPr>
  </w:style>
  <w:style w:type="paragraph" w:customStyle="1" w:styleId="Default">
    <w:name w:val="Default"/>
    <w:rsid w:val="0074647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大﨑 幸一</dc:creator>
  <cp:keywords/>
  <dc:description/>
  <cp:lastModifiedBy>児玉 育海</cp:lastModifiedBy>
  <cp:revision>12</cp:revision>
  <dcterms:created xsi:type="dcterms:W3CDTF">2023-03-15T03:53:00Z</dcterms:created>
  <dcterms:modified xsi:type="dcterms:W3CDTF">2023-04-06T00:30:00Z</dcterms:modified>
</cp:coreProperties>
</file>