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2AE1E107" w:rsidR="00D00F33" w:rsidRPr="00C033A2" w:rsidRDefault="00D00F33" w:rsidP="00C033A2">
      <w:pPr>
        <w:jc w:val="center"/>
        <w:rPr>
          <w:rFonts w:ascii="BIZ UD明朝 Medium" w:eastAsia="BIZ UD明朝 Medium" w:hAnsi="BIZ UD明朝 Medium"/>
          <w:b/>
          <w:bCs/>
        </w:rPr>
      </w:pPr>
      <w:r w:rsidRPr="00C033A2">
        <w:rPr>
          <w:rFonts w:ascii="BIZ UD明朝 Medium" w:eastAsia="BIZ UD明朝 Medium" w:hAnsi="BIZ UD明朝 Medium" w:hint="eastAsia"/>
          <w:b/>
          <w:bCs/>
        </w:rPr>
        <w:t>土石の堆積に関する工事の届出書</w:t>
      </w:r>
    </w:p>
    <w:p w14:paraId="065E4B9D" w14:textId="77777777" w:rsidR="00D00F33" w:rsidRPr="00C033A2" w:rsidRDefault="00D00F33">
      <w:pPr>
        <w:rPr>
          <w:rFonts w:ascii="BIZ UD明朝 Medium" w:eastAsia="BIZ UD明朝 Medium" w:hAnsi="BIZ UD明朝 Medium"/>
        </w:rPr>
      </w:pPr>
    </w:p>
    <w:p w14:paraId="0FFD5095" w14:textId="77777777" w:rsidR="006146B6" w:rsidRPr="00C033A2" w:rsidRDefault="006146B6" w:rsidP="006146B6">
      <w:pPr>
        <w:wordWrap w:val="0"/>
        <w:jc w:val="right"/>
        <w:rPr>
          <w:rFonts w:ascii="BIZ UD明朝 Medium" w:eastAsia="BIZ UD明朝 Medium" w:hAnsi="BIZ UD明朝 Medium"/>
        </w:rPr>
      </w:pPr>
      <w:r w:rsidRPr="00C033A2">
        <w:rPr>
          <w:rFonts w:ascii="BIZ UD明朝 Medium" w:eastAsia="BIZ UD明朝 Medium" w:hAnsi="BIZ UD明朝 Medium" w:hint="eastAsia"/>
        </w:rPr>
        <w:t xml:space="preserve">年　　　月　　　日　</w:t>
      </w:r>
    </w:p>
    <w:p w14:paraId="0DE0AEF5" w14:textId="77777777" w:rsidR="00042DBD" w:rsidRDefault="006146B6" w:rsidP="00042DB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Pr="00C033A2">
        <w:rPr>
          <w:rFonts w:ascii="BIZ UD明朝 Medium" w:eastAsia="BIZ UD明朝 Medium" w:hAnsi="BIZ UD明朝 Medium" w:hint="eastAsia"/>
        </w:rPr>
        <w:t xml:space="preserve">　殿</w:t>
      </w:r>
    </w:p>
    <w:tbl>
      <w:tblPr>
        <w:tblStyle w:val="a7"/>
        <w:tblpPr w:leftFromText="142" w:rightFromText="142" w:vertAnchor="page" w:horzAnchor="margin" w:tblpXSpec="right" w:tblpY="30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856"/>
        <w:gridCol w:w="2692"/>
      </w:tblGrid>
      <w:tr w:rsidR="00042DBD" w14:paraId="6C84BA3A" w14:textId="77777777" w:rsidTr="00CC54A6">
        <w:tc>
          <w:tcPr>
            <w:tcW w:w="1271" w:type="dxa"/>
            <w:hideMark/>
          </w:tcPr>
          <w:p w14:paraId="498E1D1B" w14:textId="77777777" w:rsidR="00042DBD" w:rsidRDefault="00042DBD" w:rsidP="00042DBD">
            <w:pPr>
              <w:rPr>
                <w:rFonts w:ascii="BIZ UD明朝 Medium" w:eastAsia="BIZ UD明朝 Medium" w:hAnsi="BIZ UD明朝 Medium"/>
              </w:rPr>
            </w:pPr>
            <w:r>
              <w:rPr>
                <w:rFonts w:ascii="BIZ UD明朝 Medium" w:eastAsia="BIZ UD明朝 Medium" w:hAnsi="BIZ UD明朝 Medium" w:hint="eastAsia"/>
              </w:rPr>
              <w:t>工事主</w:t>
            </w:r>
          </w:p>
        </w:tc>
        <w:tc>
          <w:tcPr>
            <w:tcW w:w="856" w:type="dxa"/>
            <w:hideMark/>
          </w:tcPr>
          <w:p w14:paraId="6BFF6474" w14:textId="77777777" w:rsidR="00042DBD" w:rsidRDefault="00042DBD" w:rsidP="00042DBD">
            <w:pPr>
              <w:rPr>
                <w:rFonts w:ascii="BIZ UD明朝 Medium" w:eastAsia="BIZ UD明朝 Medium" w:hAnsi="BIZ UD明朝 Medium"/>
              </w:rPr>
            </w:pPr>
            <w:r>
              <w:rPr>
                <w:rFonts w:ascii="BIZ UD明朝 Medium" w:eastAsia="BIZ UD明朝 Medium" w:hAnsi="BIZ UD明朝 Medium" w:hint="eastAsia"/>
              </w:rPr>
              <w:t>住所</w:t>
            </w:r>
          </w:p>
        </w:tc>
        <w:tc>
          <w:tcPr>
            <w:tcW w:w="2692" w:type="dxa"/>
          </w:tcPr>
          <w:p w14:paraId="3FBDB991" w14:textId="77777777" w:rsidR="00042DBD" w:rsidRDefault="00042DBD" w:rsidP="00042DBD">
            <w:pPr>
              <w:rPr>
                <w:rFonts w:ascii="BIZ UD明朝 Medium" w:eastAsia="BIZ UD明朝 Medium" w:hAnsi="BIZ UD明朝 Medium"/>
              </w:rPr>
            </w:pPr>
          </w:p>
        </w:tc>
      </w:tr>
      <w:tr w:rsidR="00042DBD" w14:paraId="0CB223F9" w14:textId="77777777" w:rsidTr="00CC54A6">
        <w:tc>
          <w:tcPr>
            <w:tcW w:w="1271" w:type="dxa"/>
          </w:tcPr>
          <w:p w14:paraId="3AE93902" w14:textId="77777777" w:rsidR="00042DBD" w:rsidRDefault="00042DBD" w:rsidP="00042DBD">
            <w:pPr>
              <w:rPr>
                <w:rFonts w:ascii="BIZ UD明朝 Medium" w:eastAsia="BIZ UD明朝 Medium" w:hAnsi="BIZ UD明朝 Medium"/>
              </w:rPr>
            </w:pPr>
          </w:p>
        </w:tc>
        <w:tc>
          <w:tcPr>
            <w:tcW w:w="856" w:type="dxa"/>
            <w:hideMark/>
          </w:tcPr>
          <w:p w14:paraId="203CD7F9" w14:textId="77777777" w:rsidR="00042DBD" w:rsidRDefault="00042DBD" w:rsidP="00042DBD">
            <w:pPr>
              <w:rPr>
                <w:rFonts w:ascii="BIZ UD明朝 Medium" w:eastAsia="BIZ UD明朝 Medium" w:hAnsi="BIZ UD明朝 Medium"/>
              </w:rPr>
            </w:pPr>
            <w:r>
              <w:rPr>
                <w:rFonts w:ascii="BIZ UD明朝 Medium" w:eastAsia="BIZ UD明朝 Medium" w:hAnsi="BIZ UD明朝 Medium" w:hint="eastAsia"/>
              </w:rPr>
              <w:t>氏名</w:t>
            </w:r>
          </w:p>
        </w:tc>
        <w:tc>
          <w:tcPr>
            <w:tcW w:w="2692" w:type="dxa"/>
          </w:tcPr>
          <w:p w14:paraId="5936218E" w14:textId="77777777" w:rsidR="00042DBD" w:rsidRDefault="00042DBD" w:rsidP="00042DBD">
            <w:pPr>
              <w:rPr>
                <w:rFonts w:ascii="BIZ UD明朝 Medium" w:eastAsia="BIZ UD明朝 Medium" w:hAnsi="BIZ UD明朝 Medium"/>
              </w:rPr>
            </w:pPr>
          </w:p>
        </w:tc>
      </w:tr>
      <w:tr w:rsidR="00074999" w14:paraId="1798F4C9" w14:textId="77777777" w:rsidTr="00CC54A6">
        <w:tc>
          <w:tcPr>
            <w:tcW w:w="1271" w:type="dxa"/>
          </w:tcPr>
          <w:p w14:paraId="3BB3AA76" w14:textId="08B0A045" w:rsidR="00074999" w:rsidRDefault="00074999" w:rsidP="00042DBD">
            <w:pPr>
              <w:rPr>
                <w:rFonts w:ascii="BIZ UD明朝 Medium" w:eastAsia="BIZ UD明朝 Medium" w:hAnsi="BIZ UD明朝 Medium"/>
              </w:rPr>
            </w:pPr>
          </w:p>
        </w:tc>
        <w:tc>
          <w:tcPr>
            <w:tcW w:w="856" w:type="dxa"/>
          </w:tcPr>
          <w:p w14:paraId="769F5545" w14:textId="4C0FD874" w:rsidR="00074999" w:rsidRDefault="00CC54A6" w:rsidP="00042DBD">
            <w:pPr>
              <w:rPr>
                <w:rFonts w:ascii="BIZ UD明朝 Medium" w:eastAsia="BIZ UD明朝 Medium" w:hAnsi="BIZ UD明朝 Medium"/>
              </w:rPr>
            </w:pPr>
            <w:r>
              <w:rPr>
                <w:rFonts w:ascii="BIZ UD明朝 Medium" w:eastAsia="BIZ UD明朝 Medium" w:hAnsi="BIZ UD明朝 Medium" w:hint="eastAsia"/>
              </w:rPr>
              <w:t>連絡先</w:t>
            </w:r>
          </w:p>
        </w:tc>
        <w:tc>
          <w:tcPr>
            <w:tcW w:w="2692" w:type="dxa"/>
          </w:tcPr>
          <w:p w14:paraId="59972CA7" w14:textId="77777777" w:rsidR="00074999" w:rsidRDefault="00074999" w:rsidP="00042DBD">
            <w:pPr>
              <w:rPr>
                <w:rFonts w:ascii="BIZ UD明朝 Medium" w:eastAsia="BIZ UD明朝 Medium" w:hAnsi="BIZ UD明朝 Medium"/>
              </w:rPr>
            </w:pPr>
          </w:p>
        </w:tc>
      </w:tr>
    </w:tbl>
    <w:p w14:paraId="7055B8EC" w14:textId="77777777" w:rsidR="00042DBD" w:rsidRDefault="00042DBD" w:rsidP="00042DBD">
      <w:pPr>
        <w:rPr>
          <w:rFonts w:ascii="BIZ UD明朝 Medium" w:eastAsia="BIZ UD明朝 Medium" w:hAnsi="BIZ UD明朝 Medium"/>
        </w:rPr>
      </w:pPr>
    </w:p>
    <w:p w14:paraId="23A42DFF" w14:textId="77777777" w:rsidR="00042DBD" w:rsidRDefault="00042DBD" w:rsidP="00042DBD">
      <w:pPr>
        <w:rPr>
          <w:rFonts w:ascii="BIZ UD明朝 Medium" w:eastAsia="BIZ UD明朝 Medium" w:hAnsi="BIZ UD明朝 Medium"/>
        </w:rPr>
      </w:pPr>
    </w:p>
    <w:p w14:paraId="6C8557A4" w14:textId="77777777" w:rsidR="00042DBD" w:rsidRDefault="00042DBD" w:rsidP="00042DBD">
      <w:pPr>
        <w:rPr>
          <w:rFonts w:ascii="BIZ UD明朝 Medium" w:eastAsia="BIZ UD明朝 Medium" w:hAnsi="BIZ UD明朝 Medium"/>
        </w:rPr>
      </w:pPr>
    </w:p>
    <w:p w14:paraId="030A0523" w14:textId="02F145E9" w:rsidR="004326AC" w:rsidRDefault="004326AC" w:rsidP="00042DBD">
      <w:pPr>
        <w:rPr>
          <w:rFonts w:ascii="BIZ UD明朝 Medium" w:eastAsia="BIZ UD明朝 Medium" w:hAnsi="BIZ UD明朝 Medium"/>
        </w:rPr>
      </w:pPr>
    </w:p>
    <w:p w14:paraId="52801DC5" w14:textId="7D13A347" w:rsidR="00042DBD" w:rsidRDefault="004326AC" w:rsidP="00042DBD">
      <w:pPr>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659264" behindDoc="1" locked="0" layoutInCell="1" allowOverlap="1" wp14:anchorId="36381E87" wp14:editId="355F2151">
                <wp:simplePos x="0" y="0"/>
                <wp:positionH relativeFrom="column">
                  <wp:posOffset>2215515</wp:posOffset>
                </wp:positionH>
                <wp:positionV relativeFrom="paragraph">
                  <wp:posOffset>85725</wp:posOffset>
                </wp:positionV>
                <wp:extent cx="1247775" cy="561975"/>
                <wp:effectExtent l="0" t="0" r="28575" b="28575"/>
                <wp:wrapTight wrapText="bothSides">
                  <wp:wrapPolygon edited="0">
                    <wp:start x="989" y="0"/>
                    <wp:lineTo x="0" y="8054"/>
                    <wp:lineTo x="0" y="13180"/>
                    <wp:lineTo x="989" y="21966"/>
                    <wp:lineTo x="21105" y="21966"/>
                    <wp:lineTo x="21765" y="12447"/>
                    <wp:lineTo x="21765" y="8054"/>
                    <wp:lineTo x="20776" y="0"/>
                    <wp:lineTo x="989" y="0"/>
                  </wp:wrapPolygon>
                </wp:wrapTight>
                <wp:docPr id="531578140" name="中かっこ 3"/>
                <wp:cNvGraphicFramePr/>
                <a:graphic xmlns:a="http://schemas.openxmlformats.org/drawingml/2006/main">
                  <a:graphicData uri="http://schemas.microsoft.com/office/word/2010/wordprocessingShape">
                    <wps:wsp>
                      <wps:cNvSpPr/>
                      <wps:spPr>
                        <a:xfrm>
                          <a:off x="0" y="0"/>
                          <a:ext cx="1247775" cy="561975"/>
                        </a:xfrm>
                        <a:prstGeom prst="bracePair">
                          <a:avLst>
                            <a:gd name="adj" fmla="val 1141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1F0FF675" w14:textId="77777777" w:rsidR="004326AC" w:rsidRPr="00ED3E04" w:rsidRDefault="004326AC" w:rsidP="004326AC">
                            <w:pPr>
                              <w:spacing w:line="0" w:lineRule="atLeast"/>
                              <w:jc w:val="center"/>
                              <w:rPr>
                                <w:rFonts w:ascii="BIZ UD明朝 Medium" w:eastAsia="BIZ UD明朝 Medium" w:hAnsi="BIZ UD明朝 Medium"/>
                              </w:rPr>
                            </w:pPr>
                            <w:r w:rsidRPr="00ED3E04">
                              <w:rPr>
                                <w:rFonts w:ascii="BIZ UD明朝 Medium" w:eastAsia="BIZ UD明朝 Medium" w:hAnsi="BIZ UD明朝 Medium" w:hint="eastAsia"/>
                              </w:rPr>
                              <w:t>第21条第1項</w:t>
                            </w:r>
                          </w:p>
                          <w:p w14:paraId="296C1478" w14:textId="0C366134" w:rsidR="004326AC" w:rsidRPr="00ED3E04" w:rsidRDefault="004326AC" w:rsidP="004326AC">
                            <w:pPr>
                              <w:spacing w:line="0" w:lineRule="atLeast"/>
                              <w:jc w:val="center"/>
                              <w:rPr>
                                <w:rFonts w:ascii="BIZ UD明朝 Medium" w:eastAsia="BIZ UD明朝 Medium" w:hAnsi="BIZ UD明朝 Medium"/>
                              </w:rPr>
                            </w:pPr>
                            <w:r w:rsidRPr="00ED3E04">
                              <w:rPr>
                                <w:rFonts w:ascii="BIZ UD明朝 Medium" w:eastAsia="BIZ UD明朝 Medium" w:hAnsi="BIZ UD明朝 Medium" w:hint="eastAsia"/>
                              </w:rPr>
                              <w:t>第40条第1項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6381E87"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74.45pt;margin-top:6.75pt;width:98.25pt;height:44.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" adj="2466" strokecolor="black [3213]" strokeweight=".5pt">
                <v:stroke joinstyle="miter"/>
                <v:textbox>
                  <w:txbxContent>
                    <w:p w14:paraId="1F0FF675" w14:textId="77777777" w:rsidR="004326AC" w:rsidRPr="00ED3E04" w:rsidRDefault="004326AC" w:rsidP="004326AC">
                      <w:pPr>
                        <w:spacing w:line="0" w:lineRule="atLeast"/>
                        <w:jc w:val="center"/>
                        <w:rPr>
                          <w:rFonts w:ascii="BIZ UD明朝 Medium" w:eastAsia="BIZ UD明朝 Medium" w:hAnsi="BIZ UD明朝 Medium"/>
                        </w:rPr>
                      </w:pPr>
                      <w:r w:rsidRPr="00ED3E04">
                        <w:rPr>
                          <w:rFonts w:ascii="BIZ UD明朝 Medium" w:eastAsia="BIZ UD明朝 Medium" w:hAnsi="BIZ UD明朝 Medium" w:hint="eastAsia"/>
                        </w:rPr>
                        <w:t>第21条第1項</w:t>
                      </w:r>
                    </w:p>
                    <w:p w14:paraId="296C1478" w14:textId="0C366134" w:rsidR="004326AC" w:rsidRPr="00ED3E04" w:rsidRDefault="004326AC" w:rsidP="004326AC">
                      <w:pPr>
                        <w:spacing w:line="0" w:lineRule="atLeast"/>
                        <w:jc w:val="center"/>
                        <w:rPr>
                          <w:rFonts w:ascii="BIZ UD明朝 Medium" w:eastAsia="BIZ UD明朝 Medium" w:hAnsi="BIZ UD明朝 Medium"/>
                        </w:rPr>
                      </w:pPr>
                      <w:r w:rsidRPr="00ED3E04">
                        <w:rPr>
                          <w:rFonts w:ascii="BIZ UD明朝 Medium" w:eastAsia="BIZ UD明朝 Medium" w:hAnsi="BIZ UD明朝 Medium" w:hint="eastAsia"/>
                        </w:rPr>
                        <w:t>第40条第1項</w:t>
                      </w:r>
                    </w:p>
                  </w:txbxContent>
                </v:textbox>
                <w10:wrap type="tight"/>
              </v:shape>
            </w:pict>
          </mc:Fallback>
        </mc:AlternateContent>
      </w:r>
    </w:p>
    <w:p w14:paraId="2D196280" w14:textId="556C5E88" w:rsidR="00D00F33" w:rsidRPr="00C033A2" w:rsidRDefault="00D00F33" w:rsidP="00042DBD">
      <w:pPr>
        <w:ind w:firstLineChars="100" w:firstLine="210"/>
        <w:rPr>
          <w:rFonts w:ascii="BIZ UD明朝 Medium" w:eastAsia="BIZ UD明朝 Medium" w:hAnsi="BIZ UD明朝 Medium"/>
        </w:rPr>
      </w:pPr>
      <w:r w:rsidRPr="00C033A2">
        <w:rPr>
          <w:rFonts w:ascii="BIZ UD明朝 Medium" w:eastAsia="BIZ UD明朝 Medium" w:hAnsi="BIZ UD明朝 Medium" w:hint="eastAsia"/>
        </w:rPr>
        <w:t>宅地造成及び特定盛土等規制法の規定により、下記の工事について届け出ます。</w:t>
      </w:r>
    </w:p>
    <w:p w14:paraId="28FF9C4F" w14:textId="77777777" w:rsidR="00D00F33" w:rsidRPr="00C033A2" w:rsidRDefault="00D00F33">
      <w:pPr>
        <w:rPr>
          <w:rFonts w:ascii="BIZ UD明朝 Medium" w:eastAsia="BIZ UD明朝 Medium" w:hAnsi="BIZ UD明朝 Medium"/>
        </w:rPr>
      </w:pPr>
    </w:p>
    <w:p w14:paraId="3BAB6FED" w14:textId="77777777" w:rsidR="00D00F33" w:rsidRPr="00C033A2" w:rsidRDefault="00D00F33" w:rsidP="00D00F33">
      <w:pPr>
        <w:pStyle w:val="a3"/>
        <w:rPr>
          <w:rFonts w:ascii="BIZ UD明朝 Medium" w:eastAsia="BIZ UD明朝 Medium" w:hAnsi="BIZ UD明朝 Medium"/>
        </w:rPr>
      </w:pPr>
      <w:r w:rsidRPr="00C033A2">
        <w:rPr>
          <w:rFonts w:ascii="BIZ UD明朝 Medium" w:eastAsia="BIZ UD明朝 Medium" w:hAnsi="BIZ UD明朝 Medium" w:hint="eastAsia"/>
        </w:rPr>
        <w:t>記</w:t>
      </w:r>
    </w:p>
    <w:tbl>
      <w:tblPr>
        <w:tblStyle w:val="a7"/>
        <w:tblW w:w="0" w:type="auto"/>
        <w:tblLook w:val="04A0" w:firstRow="1" w:lastRow="0" w:firstColumn="1" w:lastColumn="0" w:noHBand="0" w:noVBand="1"/>
      </w:tblPr>
      <w:tblGrid>
        <w:gridCol w:w="426"/>
        <w:gridCol w:w="3255"/>
        <w:gridCol w:w="4813"/>
      </w:tblGrid>
      <w:tr w:rsidR="00D00F33" w:rsidRPr="00C033A2" w14:paraId="44AA07D9" w14:textId="77777777" w:rsidTr="006146B6">
        <w:trPr>
          <w:trHeight w:val="567"/>
        </w:trPr>
        <w:tc>
          <w:tcPr>
            <w:tcW w:w="426" w:type="dxa"/>
            <w:tcBorders>
              <w:right w:val="nil"/>
            </w:tcBorders>
            <w:vAlign w:val="center"/>
          </w:tcPr>
          <w:p w14:paraId="7B9E7875" w14:textId="048B844E"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１</w:t>
            </w:r>
          </w:p>
        </w:tc>
        <w:tc>
          <w:tcPr>
            <w:tcW w:w="3255" w:type="dxa"/>
            <w:tcBorders>
              <w:left w:val="nil"/>
            </w:tcBorders>
            <w:vAlign w:val="center"/>
          </w:tcPr>
          <w:p w14:paraId="2C633602" w14:textId="6839986F"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工事施行者住所氏名</w:t>
            </w:r>
          </w:p>
        </w:tc>
        <w:tc>
          <w:tcPr>
            <w:tcW w:w="4813" w:type="dxa"/>
            <w:vAlign w:val="center"/>
          </w:tcPr>
          <w:p w14:paraId="199F5066" w14:textId="77777777" w:rsidR="00D00F33" w:rsidRDefault="00D00F33" w:rsidP="006146B6">
            <w:pPr>
              <w:spacing w:line="276" w:lineRule="auto"/>
              <w:jc w:val="left"/>
              <w:rPr>
                <w:rFonts w:ascii="BIZ UD明朝 Medium" w:eastAsia="BIZ UD明朝 Medium" w:hAnsi="BIZ UD明朝 Medium"/>
              </w:rPr>
            </w:pPr>
          </w:p>
          <w:p w14:paraId="39BFC09A" w14:textId="77777777" w:rsidR="00C033A2" w:rsidRDefault="00C033A2" w:rsidP="006146B6">
            <w:pPr>
              <w:spacing w:line="276" w:lineRule="auto"/>
              <w:jc w:val="left"/>
              <w:rPr>
                <w:rFonts w:ascii="BIZ UD明朝 Medium" w:eastAsia="BIZ UD明朝 Medium" w:hAnsi="BIZ UD明朝 Medium"/>
              </w:rPr>
            </w:pPr>
          </w:p>
          <w:p w14:paraId="751BC038" w14:textId="77777777" w:rsidR="00C033A2" w:rsidRPr="00C033A2" w:rsidRDefault="00C033A2" w:rsidP="006146B6">
            <w:pPr>
              <w:spacing w:line="276" w:lineRule="auto"/>
              <w:jc w:val="left"/>
              <w:rPr>
                <w:rFonts w:ascii="BIZ UD明朝 Medium" w:eastAsia="BIZ UD明朝 Medium" w:hAnsi="BIZ UD明朝 Medium"/>
              </w:rPr>
            </w:pPr>
          </w:p>
        </w:tc>
      </w:tr>
      <w:tr w:rsidR="00D00F33" w:rsidRPr="00C033A2" w14:paraId="5A4554AC" w14:textId="77777777" w:rsidTr="006146B6">
        <w:trPr>
          <w:trHeight w:val="567"/>
        </w:trPr>
        <w:tc>
          <w:tcPr>
            <w:tcW w:w="426" w:type="dxa"/>
            <w:tcBorders>
              <w:right w:val="nil"/>
            </w:tcBorders>
            <w:vAlign w:val="center"/>
          </w:tcPr>
          <w:p w14:paraId="26223129" w14:textId="6A09E509"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２</w:t>
            </w:r>
          </w:p>
        </w:tc>
        <w:tc>
          <w:tcPr>
            <w:tcW w:w="3255" w:type="dxa"/>
            <w:tcBorders>
              <w:left w:val="nil"/>
            </w:tcBorders>
            <w:vAlign w:val="center"/>
          </w:tcPr>
          <w:p w14:paraId="00DC7DF1" w14:textId="77777777" w:rsid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工事をしている土地の</w:t>
            </w:r>
          </w:p>
          <w:p w14:paraId="1081841A" w14:textId="41A5633A"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所在地及び地番</w:t>
            </w:r>
          </w:p>
          <w:p w14:paraId="00732B95" w14:textId="77777777" w:rsidR="00D00F33"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（代表地点の緯度経度）</w:t>
            </w:r>
          </w:p>
          <w:p w14:paraId="49FBF210" w14:textId="183D05F8" w:rsidR="006146B6" w:rsidRPr="00C033A2" w:rsidRDefault="006146B6" w:rsidP="00C033A2">
            <w:pPr>
              <w:spacing w:line="276" w:lineRule="auto"/>
              <w:jc w:val="distribute"/>
              <w:rPr>
                <w:rFonts w:ascii="BIZ UD明朝 Medium" w:eastAsia="BIZ UD明朝 Medium" w:hAnsi="BIZ UD明朝 Medium"/>
              </w:rPr>
            </w:pPr>
          </w:p>
        </w:tc>
        <w:tc>
          <w:tcPr>
            <w:tcW w:w="4813" w:type="dxa"/>
            <w:vAlign w:val="center"/>
          </w:tcPr>
          <w:p w14:paraId="4D32733C" w14:textId="77777777" w:rsidR="006146B6" w:rsidRDefault="006146B6" w:rsidP="006146B6">
            <w:pPr>
              <w:spacing w:line="276" w:lineRule="auto"/>
              <w:jc w:val="left"/>
              <w:rPr>
                <w:rFonts w:ascii="BIZ UD明朝 Medium" w:eastAsia="BIZ UD明朝 Medium" w:hAnsi="BIZ UD明朝 Medium"/>
              </w:rPr>
            </w:pPr>
          </w:p>
          <w:p w14:paraId="237BA515" w14:textId="77777777" w:rsidR="006146B6" w:rsidRDefault="006146B6" w:rsidP="006146B6">
            <w:pPr>
              <w:spacing w:line="276" w:lineRule="auto"/>
              <w:jc w:val="left"/>
              <w:rPr>
                <w:rFonts w:ascii="BIZ UD明朝 Medium" w:eastAsia="BIZ UD明朝 Medium" w:hAnsi="BIZ UD明朝 Medium"/>
              </w:rPr>
            </w:pPr>
          </w:p>
          <w:p w14:paraId="5978D9C3" w14:textId="77777777" w:rsidR="006146B6" w:rsidRDefault="006146B6" w:rsidP="006146B6">
            <w:pPr>
              <w:spacing w:line="276" w:lineRule="auto"/>
              <w:jc w:val="center"/>
              <w:rPr>
                <w:rFonts w:ascii="BIZ UD明朝 Medium" w:eastAsia="BIZ UD明朝 Medium" w:hAnsi="BIZ UD明朝 Medium"/>
              </w:rPr>
            </w:pPr>
            <w:r>
              <w:rPr>
                <w:rFonts w:ascii="BIZ UD明朝 Medium" w:eastAsia="BIZ UD明朝 Medium" w:hAnsi="BIZ UD明朝 Medium" w:hint="eastAsia"/>
              </w:rPr>
              <w:t>（緯度：　　　度　　　分　　　秒、</w:t>
            </w:r>
          </w:p>
          <w:p w14:paraId="61822EAC" w14:textId="0C470474" w:rsidR="00C033A2" w:rsidRPr="00C033A2" w:rsidRDefault="006146B6" w:rsidP="006146B6">
            <w:pPr>
              <w:spacing w:line="276" w:lineRule="auto"/>
              <w:jc w:val="center"/>
              <w:rPr>
                <w:rFonts w:ascii="BIZ UD明朝 Medium" w:eastAsia="BIZ UD明朝 Medium" w:hAnsi="BIZ UD明朝 Medium"/>
              </w:rPr>
            </w:pPr>
            <w:r>
              <w:rPr>
                <w:rFonts w:ascii="BIZ UD明朝 Medium" w:eastAsia="BIZ UD明朝 Medium" w:hAnsi="BIZ UD明朝 Medium" w:hint="eastAsia"/>
              </w:rPr>
              <w:t xml:space="preserve">　経度：　　　度　　　分　　　秒）</w:t>
            </w:r>
          </w:p>
        </w:tc>
      </w:tr>
      <w:tr w:rsidR="00D00F33" w:rsidRPr="00C033A2" w14:paraId="06D2DEC4" w14:textId="77777777" w:rsidTr="006146B6">
        <w:trPr>
          <w:trHeight w:val="567"/>
        </w:trPr>
        <w:tc>
          <w:tcPr>
            <w:tcW w:w="426" w:type="dxa"/>
            <w:tcBorders>
              <w:right w:val="nil"/>
            </w:tcBorders>
            <w:vAlign w:val="center"/>
          </w:tcPr>
          <w:p w14:paraId="67F468A2" w14:textId="1D1764FC"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３</w:t>
            </w:r>
          </w:p>
        </w:tc>
        <w:tc>
          <w:tcPr>
            <w:tcW w:w="3255" w:type="dxa"/>
            <w:tcBorders>
              <w:left w:val="nil"/>
            </w:tcBorders>
            <w:vAlign w:val="center"/>
          </w:tcPr>
          <w:p w14:paraId="30CE42AC" w14:textId="17E983C8"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工事をしている土地の面積</w:t>
            </w:r>
          </w:p>
        </w:tc>
        <w:tc>
          <w:tcPr>
            <w:tcW w:w="4813" w:type="dxa"/>
            <w:vAlign w:val="center"/>
          </w:tcPr>
          <w:p w14:paraId="73E08172" w14:textId="5D5B9692" w:rsidR="00D00F33" w:rsidRPr="00C033A2" w:rsidRDefault="006146B6" w:rsidP="006146B6">
            <w:pPr>
              <w:spacing w:line="276" w:lineRule="auto"/>
              <w:jc w:val="right"/>
              <w:rPr>
                <w:rFonts w:ascii="BIZ UD明朝 Medium" w:eastAsia="BIZ UD明朝 Medium" w:hAnsi="BIZ UD明朝 Medium"/>
              </w:rPr>
            </w:pPr>
            <w:r>
              <w:rPr>
                <w:rFonts w:ascii="BIZ UD明朝 Medium" w:eastAsia="BIZ UD明朝 Medium" w:hAnsi="BIZ UD明朝 Medium" w:hint="eastAsia"/>
              </w:rPr>
              <w:t xml:space="preserve">　平方メートル</w:t>
            </w:r>
          </w:p>
        </w:tc>
      </w:tr>
      <w:tr w:rsidR="00D00F33" w:rsidRPr="00C033A2" w14:paraId="189F36BD" w14:textId="77777777" w:rsidTr="006146B6">
        <w:trPr>
          <w:trHeight w:val="567"/>
        </w:trPr>
        <w:tc>
          <w:tcPr>
            <w:tcW w:w="426" w:type="dxa"/>
            <w:tcBorders>
              <w:right w:val="nil"/>
            </w:tcBorders>
            <w:vAlign w:val="center"/>
          </w:tcPr>
          <w:p w14:paraId="5066667A" w14:textId="2D482F66"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４</w:t>
            </w:r>
          </w:p>
        </w:tc>
        <w:tc>
          <w:tcPr>
            <w:tcW w:w="3255" w:type="dxa"/>
            <w:tcBorders>
              <w:left w:val="nil"/>
            </w:tcBorders>
            <w:vAlign w:val="center"/>
          </w:tcPr>
          <w:p w14:paraId="62B8AB7D" w14:textId="1FBC3ECE"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土石の堆積の最大堆積高さ</w:t>
            </w:r>
          </w:p>
        </w:tc>
        <w:tc>
          <w:tcPr>
            <w:tcW w:w="4813" w:type="dxa"/>
            <w:vAlign w:val="center"/>
          </w:tcPr>
          <w:p w14:paraId="6197D3A4" w14:textId="1DAC35A9" w:rsidR="00D00F33" w:rsidRPr="00C033A2" w:rsidRDefault="006146B6" w:rsidP="006146B6">
            <w:pPr>
              <w:spacing w:line="276" w:lineRule="auto"/>
              <w:jc w:val="right"/>
              <w:rPr>
                <w:rFonts w:ascii="BIZ UD明朝 Medium" w:eastAsia="BIZ UD明朝 Medium" w:hAnsi="BIZ UD明朝 Medium"/>
              </w:rPr>
            </w:pPr>
            <w:r>
              <w:rPr>
                <w:rFonts w:ascii="BIZ UD明朝 Medium" w:eastAsia="BIZ UD明朝 Medium" w:hAnsi="BIZ UD明朝 Medium" w:hint="eastAsia"/>
              </w:rPr>
              <w:t xml:space="preserve">　メートル</w:t>
            </w:r>
          </w:p>
        </w:tc>
      </w:tr>
      <w:tr w:rsidR="00D00F33" w:rsidRPr="00C033A2" w14:paraId="57F4B68E" w14:textId="77777777" w:rsidTr="006146B6">
        <w:trPr>
          <w:trHeight w:val="567"/>
        </w:trPr>
        <w:tc>
          <w:tcPr>
            <w:tcW w:w="426" w:type="dxa"/>
            <w:tcBorders>
              <w:right w:val="nil"/>
            </w:tcBorders>
            <w:vAlign w:val="center"/>
          </w:tcPr>
          <w:p w14:paraId="58D81386" w14:textId="6185D1AD"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５</w:t>
            </w:r>
          </w:p>
        </w:tc>
        <w:tc>
          <w:tcPr>
            <w:tcW w:w="3255" w:type="dxa"/>
            <w:tcBorders>
              <w:left w:val="nil"/>
            </w:tcBorders>
            <w:vAlign w:val="center"/>
          </w:tcPr>
          <w:p w14:paraId="2F03A350" w14:textId="75AB6B52"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土石の堆積を行う土地の面積</w:t>
            </w:r>
          </w:p>
        </w:tc>
        <w:tc>
          <w:tcPr>
            <w:tcW w:w="4813" w:type="dxa"/>
            <w:vAlign w:val="center"/>
          </w:tcPr>
          <w:p w14:paraId="399D05CF" w14:textId="7293526F" w:rsidR="00D00F33" w:rsidRPr="00C033A2" w:rsidRDefault="006146B6" w:rsidP="006146B6">
            <w:pPr>
              <w:spacing w:line="276" w:lineRule="auto"/>
              <w:jc w:val="right"/>
              <w:rPr>
                <w:rFonts w:ascii="BIZ UD明朝 Medium" w:eastAsia="BIZ UD明朝 Medium" w:hAnsi="BIZ UD明朝 Medium"/>
              </w:rPr>
            </w:pPr>
            <w:r>
              <w:rPr>
                <w:rFonts w:ascii="BIZ UD明朝 Medium" w:eastAsia="BIZ UD明朝 Medium" w:hAnsi="BIZ UD明朝 Medium" w:hint="eastAsia"/>
              </w:rPr>
              <w:t xml:space="preserve">　平方メートル</w:t>
            </w:r>
          </w:p>
        </w:tc>
      </w:tr>
      <w:tr w:rsidR="00D00F33" w:rsidRPr="00C033A2" w14:paraId="66A9BD6F" w14:textId="77777777" w:rsidTr="006146B6">
        <w:trPr>
          <w:trHeight w:val="567"/>
        </w:trPr>
        <w:tc>
          <w:tcPr>
            <w:tcW w:w="426" w:type="dxa"/>
            <w:tcBorders>
              <w:right w:val="nil"/>
            </w:tcBorders>
            <w:vAlign w:val="center"/>
          </w:tcPr>
          <w:p w14:paraId="2FA69ABB" w14:textId="6C1F0417" w:rsidR="00D00F33" w:rsidRPr="00C033A2" w:rsidRDefault="00D00F33" w:rsidP="00C033A2">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６</w:t>
            </w:r>
          </w:p>
        </w:tc>
        <w:tc>
          <w:tcPr>
            <w:tcW w:w="3255" w:type="dxa"/>
            <w:tcBorders>
              <w:left w:val="nil"/>
            </w:tcBorders>
            <w:vAlign w:val="center"/>
          </w:tcPr>
          <w:p w14:paraId="620C560D" w14:textId="39ED50C3" w:rsidR="00D00F33" w:rsidRPr="00C033A2" w:rsidRDefault="00D00F33" w:rsidP="00C033A2">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土石の堆積の最大</w:t>
            </w:r>
            <w:r w:rsidR="006146B6">
              <w:rPr>
                <w:rFonts w:ascii="BIZ UD明朝 Medium" w:eastAsia="BIZ UD明朝 Medium" w:hAnsi="BIZ UD明朝 Medium" w:hint="eastAsia"/>
              </w:rPr>
              <w:t>堆積土量</w:t>
            </w:r>
          </w:p>
        </w:tc>
        <w:tc>
          <w:tcPr>
            <w:tcW w:w="4813" w:type="dxa"/>
            <w:vAlign w:val="center"/>
          </w:tcPr>
          <w:p w14:paraId="0E4E2337" w14:textId="18CE5574" w:rsidR="00D00F33" w:rsidRPr="00C033A2" w:rsidRDefault="006146B6" w:rsidP="006146B6">
            <w:pPr>
              <w:spacing w:line="276" w:lineRule="auto"/>
              <w:jc w:val="right"/>
              <w:rPr>
                <w:rFonts w:ascii="BIZ UD明朝 Medium" w:eastAsia="BIZ UD明朝 Medium" w:hAnsi="BIZ UD明朝 Medium"/>
              </w:rPr>
            </w:pPr>
            <w:r>
              <w:rPr>
                <w:rFonts w:ascii="BIZ UD明朝 Medium" w:eastAsia="BIZ UD明朝 Medium" w:hAnsi="BIZ UD明朝 Medium" w:hint="eastAsia"/>
              </w:rPr>
              <w:t xml:space="preserve">　立方メートル</w:t>
            </w:r>
          </w:p>
        </w:tc>
      </w:tr>
      <w:tr w:rsidR="006146B6" w:rsidRPr="00C033A2" w14:paraId="52FFA6A9" w14:textId="77777777" w:rsidTr="006146B6">
        <w:trPr>
          <w:trHeight w:val="567"/>
        </w:trPr>
        <w:tc>
          <w:tcPr>
            <w:tcW w:w="426" w:type="dxa"/>
            <w:tcBorders>
              <w:right w:val="nil"/>
            </w:tcBorders>
            <w:vAlign w:val="center"/>
          </w:tcPr>
          <w:p w14:paraId="6FBDF63A" w14:textId="21E30314" w:rsidR="006146B6" w:rsidRPr="00C033A2" w:rsidRDefault="006146B6" w:rsidP="006146B6">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７</w:t>
            </w:r>
          </w:p>
        </w:tc>
        <w:tc>
          <w:tcPr>
            <w:tcW w:w="3255" w:type="dxa"/>
            <w:tcBorders>
              <w:left w:val="nil"/>
            </w:tcBorders>
            <w:vAlign w:val="center"/>
          </w:tcPr>
          <w:p w14:paraId="18D53DF8" w14:textId="1C8C35ED" w:rsidR="006146B6" w:rsidRPr="00C033A2" w:rsidRDefault="006146B6" w:rsidP="006146B6">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工事着手年月日</w:t>
            </w:r>
          </w:p>
        </w:tc>
        <w:tc>
          <w:tcPr>
            <w:tcW w:w="4813" w:type="dxa"/>
            <w:vAlign w:val="center"/>
          </w:tcPr>
          <w:p w14:paraId="47B7031F" w14:textId="5910F09A" w:rsidR="006146B6" w:rsidRPr="00C033A2" w:rsidRDefault="006146B6" w:rsidP="006146B6">
            <w:pPr>
              <w:spacing w:line="276" w:lineRule="auto"/>
              <w:jc w:val="center"/>
              <w:rPr>
                <w:rFonts w:ascii="BIZ UD明朝 Medium" w:eastAsia="BIZ UD明朝 Medium" w:hAnsi="BIZ UD明朝 Medium"/>
              </w:rPr>
            </w:pPr>
            <w:r>
              <w:rPr>
                <w:rFonts w:ascii="BIZ UD明朝 Medium" w:eastAsia="BIZ UD明朝 Medium" w:hAnsi="BIZ UD明朝 Medium" w:hint="eastAsia"/>
              </w:rPr>
              <w:t xml:space="preserve">　　　　　年　　　月　　　日</w:t>
            </w:r>
          </w:p>
        </w:tc>
      </w:tr>
      <w:tr w:rsidR="006146B6" w:rsidRPr="00C033A2" w14:paraId="6ABEB6EB" w14:textId="77777777" w:rsidTr="006146B6">
        <w:trPr>
          <w:trHeight w:val="567"/>
        </w:trPr>
        <w:tc>
          <w:tcPr>
            <w:tcW w:w="426" w:type="dxa"/>
            <w:tcBorders>
              <w:right w:val="nil"/>
            </w:tcBorders>
            <w:vAlign w:val="center"/>
          </w:tcPr>
          <w:p w14:paraId="0F21D5EE" w14:textId="129A135A" w:rsidR="006146B6" w:rsidRPr="00C033A2" w:rsidRDefault="006146B6" w:rsidP="006146B6">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８</w:t>
            </w:r>
          </w:p>
        </w:tc>
        <w:tc>
          <w:tcPr>
            <w:tcW w:w="3255" w:type="dxa"/>
            <w:tcBorders>
              <w:left w:val="nil"/>
            </w:tcBorders>
            <w:vAlign w:val="center"/>
          </w:tcPr>
          <w:p w14:paraId="34A9788A" w14:textId="48BD41F5" w:rsidR="006146B6" w:rsidRPr="00C033A2" w:rsidRDefault="006146B6" w:rsidP="006146B6">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工事完了予定年月日</w:t>
            </w:r>
          </w:p>
        </w:tc>
        <w:tc>
          <w:tcPr>
            <w:tcW w:w="4813" w:type="dxa"/>
            <w:vAlign w:val="center"/>
          </w:tcPr>
          <w:p w14:paraId="6482031F" w14:textId="79EB3934" w:rsidR="006146B6" w:rsidRPr="00C033A2" w:rsidRDefault="006146B6" w:rsidP="006146B6">
            <w:pPr>
              <w:spacing w:line="276" w:lineRule="auto"/>
              <w:jc w:val="center"/>
              <w:rPr>
                <w:rFonts w:ascii="BIZ UD明朝 Medium" w:eastAsia="BIZ UD明朝 Medium" w:hAnsi="BIZ UD明朝 Medium"/>
              </w:rPr>
            </w:pPr>
            <w:r>
              <w:rPr>
                <w:rFonts w:ascii="BIZ UD明朝 Medium" w:eastAsia="BIZ UD明朝 Medium" w:hAnsi="BIZ UD明朝 Medium" w:hint="eastAsia"/>
              </w:rPr>
              <w:t xml:space="preserve">　　　　　年　　　月　　　日</w:t>
            </w:r>
          </w:p>
        </w:tc>
      </w:tr>
      <w:tr w:rsidR="006146B6" w:rsidRPr="00C033A2" w14:paraId="10A7A42C" w14:textId="77777777" w:rsidTr="006146B6">
        <w:trPr>
          <w:trHeight w:val="567"/>
        </w:trPr>
        <w:tc>
          <w:tcPr>
            <w:tcW w:w="426" w:type="dxa"/>
            <w:tcBorders>
              <w:right w:val="nil"/>
            </w:tcBorders>
            <w:vAlign w:val="center"/>
          </w:tcPr>
          <w:p w14:paraId="314DAA68" w14:textId="5F27519E" w:rsidR="006146B6" w:rsidRPr="00C033A2" w:rsidRDefault="006146B6" w:rsidP="006146B6">
            <w:pPr>
              <w:spacing w:line="276" w:lineRule="auto"/>
              <w:jc w:val="center"/>
              <w:rPr>
                <w:rFonts w:ascii="BIZ UD明朝 Medium" w:eastAsia="BIZ UD明朝 Medium" w:hAnsi="BIZ UD明朝 Medium"/>
              </w:rPr>
            </w:pPr>
            <w:r w:rsidRPr="00C033A2">
              <w:rPr>
                <w:rFonts w:ascii="BIZ UD明朝 Medium" w:eastAsia="BIZ UD明朝 Medium" w:hAnsi="BIZ UD明朝 Medium" w:hint="eastAsia"/>
              </w:rPr>
              <w:t>９</w:t>
            </w:r>
          </w:p>
        </w:tc>
        <w:tc>
          <w:tcPr>
            <w:tcW w:w="3255" w:type="dxa"/>
            <w:tcBorders>
              <w:left w:val="nil"/>
            </w:tcBorders>
            <w:vAlign w:val="center"/>
          </w:tcPr>
          <w:p w14:paraId="76C1F2E9" w14:textId="677356CE" w:rsidR="006146B6" w:rsidRPr="00C033A2" w:rsidRDefault="006146B6" w:rsidP="006146B6">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工事の進捗状況</w:t>
            </w:r>
          </w:p>
        </w:tc>
        <w:tc>
          <w:tcPr>
            <w:tcW w:w="4813" w:type="dxa"/>
            <w:vAlign w:val="center"/>
          </w:tcPr>
          <w:p w14:paraId="71750F10" w14:textId="77777777" w:rsidR="006146B6" w:rsidRDefault="006146B6" w:rsidP="006146B6">
            <w:pPr>
              <w:spacing w:line="276" w:lineRule="auto"/>
              <w:jc w:val="left"/>
              <w:rPr>
                <w:rFonts w:ascii="BIZ UD明朝 Medium" w:eastAsia="BIZ UD明朝 Medium" w:hAnsi="BIZ UD明朝 Medium"/>
              </w:rPr>
            </w:pPr>
          </w:p>
          <w:p w14:paraId="6AF61DED" w14:textId="77777777" w:rsidR="006146B6" w:rsidRDefault="006146B6" w:rsidP="006146B6">
            <w:pPr>
              <w:spacing w:line="276" w:lineRule="auto"/>
              <w:jc w:val="left"/>
              <w:rPr>
                <w:rFonts w:ascii="BIZ UD明朝 Medium" w:eastAsia="BIZ UD明朝 Medium" w:hAnsi="BIZ UD明朝 Medium"/>
              </w:rPr>
            </w:pPr>
          </w:p>
          <w:p w14:paraId="0990BCCC" w14:textId="77777777" w:rsidR="006146B6" w:rsidRPr="00C033A2" w:rsidRDefault="006146B6" w:rsidP="006146B6">
            <w:pPr>
              <w:spacing w:line="276" w:lineRule="auto"/>
              <w:jc w:val="left"/>
              <w:rPr>
                <w:rFonts w:ascii="BIZ UD明朝 Medium" w:eastAsia="BIZ UD明朝 Medium" w:hAnsi="BIZ UD明朝 Medium"/>
              </w:rPr>
            </w:pPr>
          </w:p>
        </w:tc>
      </w:tr>
    </w:tbl>
    <w:p w14:paraId="3AF19C68" w14:textId="77777777" w:rsidR="00D00F33" w:rsidRDefault="00D00F33" w:rsidP="00D00F33">
      <w:pPr>
        <w:rPr>
          <w:rFonts w:ascii="BIZ UD明朝 Medium" w:eastAsia="BIZ UD明朝 Medium" w:hAnsi="BIZ UD明朝 Medium"/>
        </w:rPr>
      </w:pPr>
    </w:p>
    <w:p w14:paraId="4656E83B" w14:textId="77777777" w:rsidR="00074999" w:rsidRDefault="00074999" w:rsidP="00D00F33">
      <w:pPr>
        <w:rPr>
          <w:rFonts w:ascii="BIZ UD明朝 Medium" w:eastAsia="BIZ UD明朝 Medium" w:hAnsi="BIZ UD明朝 Medium"/>
        </w:rPr>
      </w:pPr>
    </w:p>
    <w:p w14:paraId="254169EC" w14:textId="77777777" w:rsidR="00074999" w:rsidRDefault="00074999" w:rsidP="00D00F33">
      <w:pPr>
        <w:rPr>
          <w:rFonts w:ascii="BIZ UD明朝 Medium" w:eastAsia="BIZ UD明朝 Medium" w:hAnsi="BIZ UD明朝 Medium"/>
        </w:rPr>
      </w:pPr>
    </w:p>
    <w:p w14:paraId="3E67E1A9" w14:textId="77777777" w:rsidR="00074999" w:rsidRDefault="00074999" w:rsidP="00D00F33">
      <w:pPr>
        <w:rPr>
          <w:rFonts w:ascii="BIZ UD明朝 Medium" w:eastAsia="BIZ UD明朝 Medium" w:hAnsi="BIZ UD明朝 Medium"/>
        </w:rPr>
        <w:sectPr w:rsidR="00074999" w:rsidSect="00C033A2">
          <w:headerReference w:type="default" r:id="rId6"/>
          <w:pgSz w:w="11906" w:h="16838"/>
          <w:pgMar w:top="1560" w:right="1701" w:bottom="1701" w:left="1701" w:header="851" w:footer="992" w:gutter="0"/>
          <w:cols w:space="425"/>
          <w:docGrid w:type="lines" w:linePitch="360"/>
        </w:sectPr>
      </w:pPr>
    </w:p>
    <w:p w14:paraId="04ABB0D9" w14:textId="07A21E99" w:rsidR="00074999" w:rsidRPr="00074999" w:rsidRDefault="00F40482" w:rsidP="00D00F33">
      <w:pPr>
        <w:rPr>
          <w:rFonts w:ascii="BIZ UD明朝 Medium" w:eastAsia="BIZ UD明朝 Medium" w:hAnsi="BIZ UD明朝 Medium"/>
        </w:rPr>
      </w:pPr>
      <w:r>
        <w:rPr>
          <w:rFonts w:ascii="BIZ UD明朝 Medium" w:eastAsia="BIZ UD明朝 Medium" w:hAnsi="BIZ UD明朝 Medium" w:hint="eastAsia"/>
        </w:rPr>
        <w:lastRenderedPageBreak/>
        <w:t>添付図書</w:t>
      </w:r>
    </w:p>
    <w:tbl>
      <w:tblPr>
        <w:tblW w:w="8495" w:type="dxa"/>
        <w:tblCellMar>
          <w:left w:w="0" w:type="dxa"/>
          <w:right w:w="0" w:type="dxa"/>
        </w:tblCellMar>
        <w:tblLook w:val="0420" w:firstRow="1" w:lastRow="0" w:firstColumn="0" w:lastColumn="0" w:noHBand="0" w:noVBand="1"/>
      </w:tblPr>
      <w:tblGrid>
        <w:gridCol w:w="2542"/>
        <w:gridCol w:w="5953"/>
      </w:tblGrid>
      <w:tr w:rsidR="00F40482" w:rsidRPr="00074999" w14:paraId="04D37793" w14:textId="77777777" w:rsidTr="00010794">
        <w:trPr>
          <w:trHeight w:val="224"/>
        </w:trPr>
        <w:tc>
          <w:tcPr>
            <w:tcW w:w="2542" w:type="dxa"/>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14:paraId="0BDDE0C6" w14:textId="09BD5404" w:rsidR="00F40482" w:rsidRPr="00074999" w:rsidRDefault="00F40482" w:rsidP="00010794">
            <w:pPr>
              <w:widowControl/>
              <w:jc w:val="center"/>
              <w:rPr>
                <w:rFonts w:ascii="BIZ UD明朝 Medium" w:eastAsia="BIZ UD明朝 Medium" w:hAnsi="BIZ UD明朝 Medium" w:cs="Arial"/>
                <w:kern w:val="0"/>
                <w:szCs w:val="21"/>
                <w14:ligatures w14:val="none"/>
              </w:rPr>
            </w:pPr>
            <w:r>
              <w:rPr>
                <w:rFonts w:ascii="BIZ UD明朝 Medium" w:eastAsia="BIZ UD明朝 Medium" w:hAnsi="BIZ UD明朝 Medium" w:cs="Arial" w:hint="eastAsia"/>
                <w:kern w:val="0"/>
                <w:szCs w:val="21"/>
                <w14:ligatures w14:val="none"/>
              </w:rPr>
              <w:t>図面の種類</w:t>
            </w:r>
          </w:p>
        </w:tc>
        <w:tc>
          <w:tcPr>
            <w:tcW w:w="5953" w:type="dxa"/>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14:paraId="5A04CA58" w14:textId="77777777" w:rsidR="00F40482" w:rsidRPr="00074999" w:rsidRDefault="00F40482" w:rsidP="00010794">
            <w:pPr>
              <w:widowControl/>
              <w:jc w:val="center"/>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b/>
                <w:bCs/>
                <w:color w:val="000000" w:themeColor="text1"/>
                <w:kern w:val="24"/>
                <w:szCs w:val="21"/>
                <w14:ligatures w14:val="none"/>
              </w:rPr>
              <w:t>明示すべき事項</w:t>
            </w:r>
          </w:p>
        </w:tc>
      </w:tr>
      <w:tr w:rsidR="00F40482" w:rsidRPr="00074999" w14:paraId="54ABCFF4" w14:textId="77777777" w:rsidTr="00010794">
        <w:trPr>
          <w:trHeight w:val="224"/>
        </w:trPr>
        <w:tc>
          <w:tcPr>
            <w:tcW w:w="254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F9F0191"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①　位置図</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20BF63C" w14:textId="77777777" w:rsidR="00F40482" w:rsidRDefault="00F40482" w:rsidP="00010794">
            <w:pPr>
              <w:widowControl/>
              <w:jc w:val="left"/>
              <w:rPr>
                <w:rFonts w:ascii="BIZ UD明朝 Medium" w:eastAsia="BIZ UD明朝 Medium" w:hAnsi="BIZ UD明朝 Medium" w:cs="Arial"/>
                <w:color w:val="000000" w:themeColor="text1"/>
                <w:kern w:val="24"/>
                <w:szCs w:val="21"/>
                <w14:ligatures w14:val="none"/>
              </w:rPr>
            </w:pPr>
            <w:r w:rsidRPr="00054327">
              <w:rPr>
                <w:rFonts w:ascii="BIZ UD明朝 Medium" w:eastAsia="BIZ UD明朝 Medium" w:hAnsi="BIZ UD明朝 Medium" w:cs="Arial" w:hint="eastAsia"/>
                <w:color w:val="000000" w:themeColor="text1"/>
                <w:kern w:val="24"/>
                <w:szCs w:val="21"/>
                <w14:ligatures w14:val="none"/>
              </w:rPr>
              <w:t>縮尺、方位、道路及び目標となる地物</w:t>
            </w:r>
          </w:p>
          <w:p w14:paraId="2FF23E7B" w14:textId="77777777" w:rsidR="00F40482" w:rsidRDefault="00F40482" w:rsidP="00010794">
            <w:pPr>
              <w:widowControl/>
              <w:jc w:val="left"/>
              <w:rPr>
                <w:rFonts w:ascii="BIZ UD明朝 Medium" w:eastAsia="BIZ UD明朝 Medium" w:hAnsi="BIZ UD明朝 Medium" w:cs="Arial"/>
                <w:color w:val="000000" w:themeColor="text1"/>
                <w:kern w:val="24"/>
                <w:szCs w:val="21"/>
                <w14:ligatures w14:val="none"/>
              </w:rPr>
            </w:pPr>
            <w:r w:rsidRPr="00054327">
              <w:rPr>
                <w:rFonts w:ascii="BIZ UD明朝 Medium" w:eastAsia="BIZ UD明朝 Medium" w:hAnsi="BIZ UD明朝 Medium" w:cs="Arial" w:hint="eastAsia"/>
                <w:color w:val="000000" w:themeColor="text1"/>
                <w:kern w:val="24"/>
                <w:szCs w:val="21"/>
                <w14:ligatures w14:val="none"/>
              </w:rPr>
              <w:t>（工事区域を赤枠で表示）</w:t>
            </w:r>
          </w:p>
          <w:p w14:paraId="7B53B09F"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54327">
              <w:rPr>
                <w:rFonts w:ascii="BIZ UD明朝 Medium" w:eastAsia="BIZ UD明朝 Medium" w:hAnsi="BIZ UD明朝 Medium" w:cs="Arial" w:hint="eastAsia"/>
                <w:color w:val="000000" w:themeColor="text1"/>
                <w:kern w:val="24"/>
                <w:szCs w:val="21"/>
                <w14:ligatures w14:val="none"/>
              </w:rPr>
              <w:t>工事をしている土地において、土石の堆積箇所が複数ある場合は、すべての箇所を表示</w:t>
            </w:r>
          </w:p>
        </w:tc>
      </w:tr>
      <w:tr w:rsidR="00F40482" w:rsidRPr="00074999" w14:paraId="452E91C2" w14:textId="77777777" w:rsidTr="00010794">
        <w:trPr>
          <w:trHeight w:val="224"/>
        </w:trPr>
        <w:tc>
          <w:tcPr>
            <w:tcW w:w="254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E5597C9"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②　土地の現況写真</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4ACD330"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全景及び土石の堆積箇所の状況（堆積箇所ごと）</w:t>
            </w:r>
          </w:p>
        </w:tc>
      </w:tr>
      <w:tr w:rsidR="00F40482" w:rsidRPr="00074999" w14:paraId="13B66D13" w14:textId="77777777" w:rsidTr="00010794">
        <w:trPr>
          <w:trHeight w:val="387"/>
        </w:trPr>
        <w:tc>
          <w:tcPr>
            <w:tcW w:w="8495" w:type="dxa"/>
            <w:gridSpan w:val="2"/>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69A9798"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上記に加え、特盛区域の許可対象規模に該当する工事の場合</w:t>
            </w:r>
          </w:p>
        </w:tc>
      </w:tr>
      <w:tr w:rsidR="00F40482" w:rsidRPr="00074999" w14:paraId="67F15E25" w14:textId="77777777" w:rsidTr="00010794">
        <w:trPr>
          <w:trHeight w:val="224"/>
        </w:trPr>
        <w:tc>
          <w:tcPr>
            <w:tcW w:w="254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88336FC"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③　地形図</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CE14D85" w14:textId="77777777" w:rsidR="00F40482" w:rsidRPr="00054327" w:rsidRDefault="00F40482" w:rsidP="00010794">
            <w:pPr>
              <w:widowControl/>
              <w:jc w:val="left"/>
              <w:rPr>
                <w:rFonts w:ascii="BIZ UD明朝 Medium" w:eastAsia="BIZ UD明朝 Medium" w:hAnsi="BIZ UD明朝 Medium" w:cs="Arial"/>
                <w:color w:val="000000" w:themeColor="text1"/>
                <w:kern w:val="24"/>
                <w:szCs w:val="21"/>
                <w14:ligatures w14:val="none"/>
              </w:rPr>
            </w:pPr>
            <w:r w:rsidRPr="00054327">
              <w:rPr>
                <w:rFonts w:ascii="BIZ UD明朝 Medium" w:eastAsia="BIZ UD明朝 Medium" w:hAnsi="BIZ UD明朝 Medium" w:cs="Arial" w:hint="eastAsia"/>
                <w:color w:val="000000" w:themeColor="text1"/>
                <w:kern w:val="24"/>
                <w:szCs w:val="21"/>
                <w14:ligatures w14:val="none"/>
              </w:rPr>
              <w:t>縮尺、方位及び土地の境界線</w:t>
            </w:r>
          </w:p>
          <w:p w14:paraId="2A67B757"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54327">
              <w:rPr>
                <w:rFonts w:ascii="BIZ UD明朝 Medium" w:eastAsia="BIZ UD明朝 Medium" w:hAnsi="BIZ UD明朝 Medium" w:cs="Arial" w:hint="eastAsia"/>
                <w:color w:val="000000" w:themeColor="text1"/>
                <w:kern w:val="24"/>
                <w:szCs w:val="21"/>
                <w14:ligatures w14:val="none"/>
              </w:rPr>
              <w:t>（土石の堆積箇所を赤枠で表示及び現況地盤高を表示）</w:t>
            </w:r>
          </w:p>
        </w:tc>
      </w:tr>
      <w:tr w:rsidR="00F40482" w:rsidRPr="00074999" w14:paraId="361EEA4B" w14:textId="77777777" w:rsidTr="00010794">
        <w:trPr>
          <w:trHeight w:val="448"/>
        </w:trPr>
        <w:tc>
          <w:tcPr>
            <w:tcW w:w="254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1B58D9B"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74999">
              <w:rPr>
                <w:rFonts w:ascii="BIZ UD明朝 Medium" w:eastAsia="BIZ UD明朝 Medium" w:hAnsi="BIZ UD明朝 Medium" w:cs="Arial" w:hint="eastAsia"/>
                <w:color w:val="000000" w:themeColor="text1"/>
                <w:kern w:val="24"/>
                <w:szCs w:val="21"/>
                <w14:ligatures w14:val="none"/>
              </w:rPr>
              <w:t>④　土地の平面図</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D0636D2" w14:textId="77777777" w:rsidR="00F40482" w:rsidRPr="00054327" w:rsidRDefault="00F40482" w:rsidP="00010794">
            <w:pPr>
              <w:widowControl/>
              <w:jc w:val="left"/>
              <w:rPr>
                <w:rFonts w:ascii="BIZ UD明朝 Medium" w:eastAsia="BIZ UD明朝 Medium" w:hAnsi="BIZ UD明朝 Medium" w:cs="Arial"/>
                <w:color w:val="000000" w:themeColor="text1"/>
                <w:kern w:val="24"/>
                <w:szCs w:val="21"/>
                <w14:ligatures w14:val="none"/>
              </w:rPr>
            </w:pPr>
            <w:r w:rsidRPr="00054327">
              <w:rPr>
                <w:rFonts w:ascii="BIZ UD明朝 Medium" w:eastAsia="BIZ UD明朝 Medium" w:hAnsi="BIZ UD明朝 Medium" w:cs="Arial" w:hint="eastAsia"/>
                <w:color w:val="000000" w:themeColor="text1"/>
                <w:kern w:val="24"/>
                <w:szCs w:val="21"/>
                <w14:ligatures w14:val="none"/>
              </w:rPr>
              <w:t>縮尺、方位及び土地の境界線並びに勾配が十分の一を超える土地における堆積した土石の崩壊を防止するための措置及び当該措置の内容、空地の位置、柵その他これに類するものを設置する位置、雨水その他の地表水を有効に排除する措置を講ずる位置及び当該措置の内容並びに堆積した土石の崩壊に伴う土砂の流出を防止する措置を講ずる位置及び当該措置の内容</w:t>
            </w:r>
          </w:p>
          <w:p w14:paraId="1271E305" w14:textId="77777777" w:rsidR="00F40482" w:rsidRPr="00074999" w:rsidRDefault="00F40482" w:rsidP="00010794">
            <w:pPr>
              <w:widowControl/>
              <w:jc w:val="left"/>
              <w:rPr>
                <w:rFonts w:ascii="BIZ UD明朝 Medium" w:eastAsia="BIZ UD明朝 Medium" w:hAnsi="BIZ UD明朝 Medium" w:cs="Arial"/>
                <w:kern w:val="0"/>
                <w:szCs w:val="21"/>
                <w14:ligatures w14:val="none"/>
              </w:rPr>
            </w:pPr>
            <w:r w:rsidRPr="00054327">
              <w:rPr>
                <w:rFonts w:ascii="BIZ UD明朝 Medium" w:eastAsia="BIZ UD明朝 Medium" w:hAnsi="BIZ UD明朝 Medium" w:cs="Arial" w:hint="eastAsia"/>
                <w:color w:val="000000" w:themeColor="text1"/>
                <w:kern w:val="24"/>
                <w:szCs w:val="21"/>
                <w14:ligatures w14:val="none"/>
              </w:rPr>
              <w:t>（土石の堆積箇所における、計画最大高及び面積を表示）</w:t>
            </w:r>
          </w:p>
        </w:tc>
      </w:tr>
    </w:tbl>
    <w:p w14:paraId="6B376004" w14:textId="77777777" w:rsidR="00074999" w:rsidRPr="00F40482" w:rsidRDefault="00074999" w:rsidP="00D00F33">
      <w:pPr>
        <w:rPr>
          <w:rFonts w:ascii="BIZ UD明朝 Medium" w:eastAsia="BIZ UD明朝 Medium" w:hAnsi="BIZ UD明朝 Medium"/>
        </w:rPr>
      </w:pPr>
    </w:p>
    <w:sectPr w:rsidR="00074999" w:rsidRPr="00F40482" w:rsidSect="00C033A2">
      <w:headerReference w:type="default" r:id="rId7"/>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40DF2" w14:textId="77777777" w:rsidR="00513D0D" w:rsidRDefault="00513D0D" w:rsidP="00C033A2">
      <w:r>
        <w:separator/>
      </w:r>
    </w:p>
  </w:endnote>
  <w:endnote w:type="continuationSeparator" w:id="0">
    <w:p w14:paraId="690D08EC" w14:textId="77777777" w:rsidR="00513D0D" w:rsidRDefault="00513D0D"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BB0B4" w14:textId="77777777" w:rsidR="00513D0D" w:rsidRDefault="00513D0D" w:rsidP="00C033A2">
      <w:r>
        <w:separator/>
      </w:r>
    </w:p>
  </w:footnote>
  <w:footnote w:type="continuationSeparator" w:id="0">
    <w:p w14:paraId="57057AFD" w14:textId="77777777" w:rsidR="00513D0D" w:rsidRDefault="00513D0D"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0E07A143" w:rsidR="00C033A2" w:rsidRDefault="00C033A2">
    <w:pPr>
      <w:pStyle w:val="a8"/>
    </w:pPr>
    <w:r>
      <w:rPr>
        <w:rFonts w:hint="eastAsia"/>
      </w:rPr>
      <w:t>様式第十六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BB312" w14:textId="77777777" w:rsidR="00074999" w:rsidRDefault="00074999">
    <w:pPr>
      <w:pStyle w:val="a8"/>
    </w:pPr>
  </w:p>
  <w:p w14:paraId="2851AD4E" w14:textId="40410F6F" w:rsidR="00074999" w:rsidRDefault="0007499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13F84"/>
    <w:rsid w:val="00042DBD"/>
    <w:rsid w:val="00054327"/>
    <w:rsid w:val="00074999"/>
    <w:rsid w:val="002E06C7"/>
    <w:rsid w:val="00355F39"/>
    <w:rsid w:val="003F15C7"/>
    <w:rsid w:val="004326AC"/>
    <w:rsid w:val="00513D0D"/>
    <w:rsid w:val="006146B6"/>
    <w:rsid w:val="009A1064"/>
    <w:rsid w:val="00A81C40"/>
    <w:rsid w:val="00C033A2"/>
    <w:rsid w:val="00C949D3"/>
    <w:rsid w:val="00CC54A6"/>
    <w:rsid w:val="00D00F33"/>
    <w:rsid w:val="00DB3C0D"/>
    <w:rsid w:val="00E41B14"/>
    <w:rsid w:val="00E45B70"/>
    <w:rsid w:val="00F40482"/>
    <w:rsid w:val="00FC7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 w:type="paragraph" w:styleId="Web">
    <w:name w:val="Normal (Web)"/>
    <w:basedOn w:val="a"/>
    <w:uiPriority w:val="99"/>
    <w:semiHidden/>
    <w:unhideWhenUsed/>
    <w:rsid w:val="00074999"/>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656493">
      <w:bodyDiv w:val="1"/>
      <w:marLeft w:val="0"/>
      <w:marRight w:val="0"/>
      <w:marTop w:val="0"/>
      <w:marBottom w:val="0"/>
      <w:divBdr>
        <w:top w:val="none" w:sz="0" w:space="0" w:color="auto"/>
        <w:left w:val="none" w:sz="0" w:space="0" w:color="auto"/>
        <w:bottom w:val="none" w:sz="0" w:space="0" w:color="auto"/>
        <w:right w:val="none" w:sz="0" w:space="0" w:color="auto"/>
      </w:divBdr>
    </w:div>
    <w:div w:id="1311398171">
      <w:bodyDiv w:val="1"/>
      <w:marLeft w:val="0"/>
      <w:marRight w:val="0"/>
      <w:marTop w:val="0"/>
      <w:marBottom w:val="0"/>
      <w:divBdr>
        <w:top w:val="none" w:sz="0" w:space="0" w:color="auto"/>
        <w:left w:val="none" w:sz="0" w:space="0" w:color="auto"/>
        <w:bottom w:val="none" w:sz="0" w:space="0" w:color="auto"/>
        <w:right w:val="none" w:sz="0" w:space="0" w:color="auto"/>
      </w:divBdr>
    </w:div>
    <w:div w:id="1590236574">
      <w:bodyDiv w:val="1"/>
      <w:marLeft w:val="0"/>
      <w:marRight w:val="0"/>
      <w:marTop w:val="0"/>
      <w:marBottom w:val="0"/>
      <w:divBdr>
        <w:top w:val="none" w:sz="0" w:space="0" w:color="auto"/>
        <w:left w:val="none" w:sz="0" w:space="0" w:color="auto"/>
        <w:bottom w:val="none" w:sz="0" w:space="0" w:color="auto"/>
        <w:right w:val="none" w:sz="0" w:space="0" w:color="auto"/>
      </w:divBdr>
    </w:div>
    <w:div w:id="187704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羽成 琢磨</cp:lastModifiedBy>
  <cp:revision>10</cp:revision>
  <cp:lastPrinted>2025-01-30T10:00:00Z</cp:lastPrinted>
  <dcterms:created xsi:type="dcterms:W3CDTF">2024-12-01T17:25:00Z</dcterms:created>
  <dcterms:modified xsi:type="dcterms:W3CDTF">2025-01-31T02:11:00Z</dcterms:modified>
</cp:coreProperties>
</file>