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6A41E3F2" w:rsidR="00525F2D" w:rsidRPr="00C27A03" w:rsidRDefault="00FD2275" w:rsidP="0015351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525F2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525F2D" w:rsidRPr="00525F2D">
              <w:rPr>
                <w:rFonts w:ascii="ＭＳ 明朝" w:eastAsia="ＭＳ 明朝" w:hAnsi="ＭＳ 明朝" w:hint="eastAsia"/>
                <w:sz w:val="28"/>
                <w:szCs w:val="28"/>
              </w:rPr>
              <w:t>埋蔵文化財調査員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251D9F5" w:rsidR="00525F2D" w:rsidRPr="00525F2D" w:rsidRDefault="00FD2275" w:rsidP="0091589D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525F2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525F2D" w:rsidRPr="00525F2D">
              <w:rPr>
                <w:rFonts w:ascii="ＭＳ 明朝" w:eastAsia="ＭＳ 明朝" w:hAnsi="ＭＳ 明朝" w:hint="eastAsia"/>
                <w:sz w:val="28"/>
                <w:szCs w:val="28"/>
              </w:rPr>
              <w:t>文化財課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25F2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177B97517CDD4A97B9D0C91E31CD5B" ma:contentTypeVersion="6" ma:contentTypeDescription="新しいドキュメントを作成します。" ma:contentTypeScope="" ma:versionID="b74113a15649d1a047f744e030f02166">
  <xsd:schema xmlns:xsd="http://www.w3.org/2001/XMLSchema" xmlns:xs="http://www.w3.org/2001/XMLSchema" xmlns:p="http://schemas.microsoft.com/office/2006/metadata/properties" xmlns:ns1="http://schemas.microsoft.com/sharepoint/v3" xmlns:ns2="5bb94f81-0436-4e00-8932-6b953dca66e9" targetNamespace="http://schemas.microsoft.com/office/2006/metadata/properties" ma:root="true" ma:fieldsID="c9d85d0bcb35dfb81ba01f716c764a37" ns1:_="" ns2:_="">
    <xsd:import namespace="http://schemas.microsoft.com/sharepoint/v3"/>
    <xsd:import namespace="5bb94f81-0436-4e00-8932-6b953dca6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4f81-0436-4e00-8932-6b953dca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7A25-8ED9-4BAF-BAB3-69B11385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b94f81-0436-4e00-8932-6b953dca6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石井 友紀</cp:lastModifiedBy>
  <cp:revision>18</cp:revision>
  <cp:lastPrinted>2025-07-18T06:43:00Z</cp:lastPrinted>
  <dcterms:created xsi:type="dcterms:W3CDTF">2022-11-09T10:07:00Z</dcterms:created>
  <dcterms:modified xsi:type="dcterms:W3CDTF">2025-07-18T06:44:00Z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0x01010088177B97517CDD4A97B9D0C91E31CD5B</vt:lpwstr>
  </property>
</Properties>
</file>